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07147" w14:textId="77777777" w:rsidR="00C10261" w:rsidRPr="00E341AA" w:rsidRDefault="00C10261" w:rsidP="00C10261">
      <w:pPr>
        <w:jc w:val="both"/>
      </w:pPr>
      <w:r w:rsidRPr="00E341AA">
        <w:rPr>
          <w:noProof/>
        </w:rPr>
        <w:drawing>
          <wp:anchor distT="0" distB="0" distL="114300" distR="114300" simplePos="0" relativeHeight="251658240" behindDoc="0" locked="0" layoutInCell="1" allowOverlap="0" wp14:anchorId="4479B4B6" wp14:editId="27680484">
            <wp:simplePos x="0" y="0"/>
            <wp:positionH relativeFrom="margin">
              <wp:align>center</wp:align>
            </wp:positionH>
            <wp:positionV relativeFrom="paragraph">
              <wp:posOffset>-572135</wp:posOffset>
            </wp:positionV>
            <wp:extent cx="6499860" cy="3368040"/>
            <wp:effectExtent l="0" t="0" r="0" b="381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9860" cy="3368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C6AD53" w14:textId="77777777" w:rsidR="00C10261" w:rsidRPr="00E341AA" w:rsidRDefault="00C10261" w:rsidP="00C10261">
      <w:pPr>
        <w:jc w:val="both"/>
      </w:pPr>
    </w:p>
    <w:p w14:paraId="14F41ECC" w14:textId="77777777" w:rsidR="00C10261" w:rsidRPr="00E341AA" w:rsidRDefault="00C10261" w:rsidP="00C10261">
      <w:pPr>
        <w:jc w:val="both"/>
      </w:pPr>
    </w:p>
    <w:p w14:paraId="744E432F" w14:textId="77777777" w:rsidR="00C10261" w:rsidRPr="00E341AA" w:rsidRDefault="00C10261" w:rsidP="00C10261">
      <w:pPr>
        <w:jc w:val="both"/>
      </w:pPr>
    </w:p>
    <w:p w14:paraId="7974626C" w14:textId="77777777" w:rsidR="00C10261" w:rsidRPr="00E341AA" w:rsidRDefault="00C10261" w:rsidP="00C10261">
      <w:pPr>
        <w:jc w:val="both"/>
      </w:pPr>
    </w:p>
    <w:p w14:paraId="00F0CF49" w14:textId="2A317045" w:rsidR="00C10261" w:rsidRPr="00E341AA" w:rsidRDefault="00C10261" w:rsidP="00C10261">
      <w:pPr>
        <w:jc w:val="center"/>
        <w:rPr>
          <w:b/>
          <w:sz w:val="32"/>
          <w:szCs w:val="32"/>
        </w:rPr>
      </w:pPr>
    </w:p>
    <w:p w14:paraId="314CD559" w14:textId="76A5377C" w:rsidR="00C10261" w:rsidRPr="00E341AA" w:rsidRDefault="00C10261" w:rsidP="00C10261">
      <w:pPr>
        <w:jc w:val="center"/>
        <w:rPr>
          <w:b/>
          <w:sz w:val="32"/>
          <w:szCs w:val="32"/>
        </w:rPr>
      </w:pPr>
    </w:p>
    <w:p w14:paraId="6BA18927" w14:textId="7F6538E0" w:rsidR="00C10261" w:rsidRPr="00E341AA" w:rsidRDefault="00C10261" w:rsidP="006E63F1">
      <w:pPr>
        <w:spacing w:line="276" w:lineRule="auto"/>
        <w:jc w:val="center"/>
        <w:rPr>
          <w:b/>
          <w:sz w:val="32"/>
          <w:szCs w:val="32"/>
        </w:rPr>
      </w:pPr>
    </w:p>
    <w:p w14:paraId="6C04C6CC" w14:textId="266E29F9" w:rsidR="00694033" w:rsidRDefault="00694033" w:rsidP="00694033">
      <w:pPr>
        <w:spacing w:line="276" w:lineRule="auto"/>
        <w:jc w:val="center"/>
        <w:rPr>
          <w:b/>
          <w:sz w:val="72"/>
          <w:szCs w:val="72"/>
        </w:rPr>
      </w:pPr>
    </w:p>
    <w:p w14:paraId="468775DF" w14:textId="77777777" w:rsidR="009A4DA6" w:rsidRDefault="009A4DA6" w:rsidP="00694033">
      <w:pPr>
        <w:spacing w:line="276" w:lineRule="auto"/>
        <w:jc w:val="center"/>
        <w:rPr>
          <w:b/>
          <w:sz w:val="72"/>
          <w:szCs w:val="72"/>
        </w:rPr>
      </w:pPr>
    </w:p>
    <w:p w14:paraId="01FBA76B" w14:textId="77777777" w:rsidR="009A4DA6" w:rsidRDefault="009A4DA6" w:rsidP="00694033">
      <w:pPr>
        <w:spacing w:line="276" w:lineRule="auto"/>
        <w:jc w:val="center"/>
        <w:rPr>
          <w:b/>
          <w:sz w:val="72"/>
          <w:szCs w:val="72"/>
        </w:rPr>
      </w:pPr>
    </w:p>
    <w:p w14:paraId="28D53E52" w14:textId="5C81FE0A" w:rsidR="00694033" w:rsidRDefault="00C10261" w:rsidP="00694033">
      <w:pPr>
        <w:spacing w:line="276" w:lineRule="auto"/>
        <w:jc w:val="center"/>
        <w:rPr>
          <w:b/>
          <w:sz w:val="72"/>
          <w:szCs w:val="72"/>
        </w:rPr>
      </w:pPr>
      <w:r w:rsidRPr="00694033">
        <w:rPr>
          <w:b/>
          <w:sz w:val="72"/>
          <w:szCs w:val="72"/>
        </w:rPr>
        <w:t>Školní vzdělávací program</w:t>
      </w:r>
      <w:r w:rsidR="00694033">
        <w:rPr>
          <w:b/>
          <w:sz w:val="72"/>
          <w:szCs w:val="72"/>
        </w:rPr>
        <w:t xml:space="preserve"> </w:t>
      </w:r>
    </w:p>
    <w:p w14:paraId="6D4DA6EF" w14:textId="6AA84F1E" w:rsidR="00694033" w:rsidRDefault="00C10261" w:rsidP="00694033">
      <w:pPr>
        <w:spacing w:line="276" w:lineRule="auto"/>
        <w:jc w:val="center"/>
        <w:rPr>
          <w:b/>
          <w:sz w:val="72"/>
          <w:szCs w:val="72"/>
        </w:rPr>
      </w:pPr>
      <w:r w:rsidRPr="00694033">
        <w:rPr>
          <w:b/>
          <w:sz w:val="72"/>
          <w:szCs w:val="72"/>
        </w:rPr>
        <w:t xml:space="preserve">pro zájmové vzdělávání </w:t>
      </w:r>
    </w:p>
    <w:p w14:paraId="2F178FFF" w14:textId="7596FE26" w:rsidR="00C10261" w:rsidRPr="00694033" w:rsidRDefault="00C10261" w:rsidP="00694033">
      <w:pPr>
        <w:spacing w:line="276" w:lineRule="auto"/>
        <w:jc w:val="center"/>
        <w:rPr>
          <w:b/>
          <w:sz w:val="72"/>
          <w:szCs w:val="72"/>
        </w:rPr>
      </w:pPr>
      <w:r w:rsidRPr="00694033">
        <w:rPr>
          <w:b/>
          <w:sz w:val="72"/>
          <w:szCs w:val="72"/>
        </w:rPr>
        <w:t>MDDM Brandýs n.</w:t>
      </w:r>
      <w:r w:rsidR="00814340" w:rsidRPr="00694033">
        <w:rPr>
          <w:b/>
          <w:sz w:val="72"/>
          <w:szCs w:val="72"/>
        </w:rPr>
        <w:t xml:space="preserve"> </w:t>
      </w:r>
      <w:r w:rsidRPr="00694033">
        <w:rPr>
          <w:b/>
          <w:sz w:val="72"/>
          <w:szCs w:val="72"/>
        </w:rPr>
        <w:t>L.</w:t>
      </w:r>
      <w:r w:rsidR="00814340" w:rsidRPr="00694033">
        <w:rPr>
          <w:b/>
          <w:sz w:val="72"/>
          <w:szCs w:val="72"/>
        </w:rPr>
        <w:t xml:space="preserve"> </w:t>
      </w:r>
      <w:r w:rsidRPr="00694033">
        <w:rPr>
          <w:b/>
          <w:sz w:val="72"/>
          <w:szCs w:val="72"/>
        </w:rPr>
        <w:t>-</w:t>
      </w:r>
      <w:r w:rsidR="00814340" w:rsidRPr="00694033">
        <w:rPr>
          <w:b/>
          <w:sz w:val="72"/>
          <w:szCs w:val="72"/>
        </w:rPr>
        <w:t xml:space="preserve"> </w:t>
      </w:r>
      <w:r w:rsidRPr="00694033">
        <w:rPr>
          <w:b/>
          <w:sz w:val="72"/>
          <w:szCs w:val="72"/>
        </w:rPr>
        <w:t>St.</w:t>
      </w:r>
      <w:r w:rsidR="00814340" w:rsidRPr="00694033">
        <w:rPr>
          <w:b/>
          <w:sz w:val="72"/>
          <w:szCs w:val="72"/>
        </w:rPr>
        <w:t xml:space="preserve"> </w:t>
      </w:r>
      <w:r w:rsidRPr="00694033">
        <w:rPr>
          <w:b/>
          <w:sz w:val="72"/>
          <w:szCs w:val="72"/>
        </w:rPr>
        <w:t>Boleslav</w:t>
      </w:r>
    </w:p>
    <w:p w14:paraId="35FBFE62" w14:textId="59B12978" w:rsidR="00C10261" w:rsidRPr="00E341AA" w:rsidRDefault="00C10261" w:rsidP="006E63F1">
      <w:pPr>
        <w:spacing w:line="276" w:lineRule="auto"/>
        <w:jc w:val="both"/>
      </w:pPr>
    </w:p>
    <w:p w14:paraId="1F5AB9CA" w14:textId="77777777" w:rsidR="00C10261" w:rsidRDefault="00C10261" w:rsidP="006E63F1">
      <w:pPr>
        <w:spacing w:line="276" w:lineRule="auto"/>
        <w:jc w:val="both"/>
      </w:pPr>
    </w:p>
    <w:p w14:paraId="03CB472B" w14:textId="77777777" w:rsidR="00426F87" w:rsidRDefault="00426F87" w:rsidP="006E63F1">
      <w:pPr>
        <w:spacing w:line="276" w:lineRule="auto"/>
        <w:jc w:val="both"/>
      </w:pPr>
    </w:p>
    <w:p w14:paraId="2875F8DD" w14:textId="11C6BD11" w:rsidR="00426F87" w:rsidRDefault="00426F87" w:rsidP="006E63F1">
      <w:pPr>
        <w:spacing w:line="276" w:lineRule="auto"/>
        <w:jc w:val="both"/>
      </w:pPr>
    </w:p>
    <w:p w14:paraId="50D9119F" w14:textId="16688735" w:rsidR="00426F87" w:rsidRDefault="00426F87" w:rsidP="006E63F1">
      <w:pPr>
        <w:spacing w:line="276" w:lineRule="auto"/>
        <w:jc w:val="both"/>
      </w:pPr>
    </w:p>
    <w:p w14:paraId="3285EAB6" w14:textId="42B8A263" w:rsidR="00426F87" w:rsidRDefault="00426F87" w:rsidP="006E63F1">
      <w:pPr>
        <w:spacing w:line="276" w:lineRule="auto"/>
        <w:jc w:val="both"/>
      </w:pPr>
    </w:p>
    <w:p w14:paraId="568A1BD0" w14:textId="2D2FC9AA" w:rsidR="00426F87" w:rsidRDefault="00426F87" w:rsidP="006E63F1">
      <w:pPr>
        <w:spacing w:line="276" w:lineRule="auto"/>
        <w:jc w:val="both"/>
      </w:pPr>
    </w:p>
    <w:p w14:paraId="0B59D049" w14:textId="37F29D1D" w:rsidR="00426F87" w:rsidRDefault="00426F87" w:rsidP="006E63F1">
      <w:pPr>
        <w:spacing w:line="276" w:lineRule="auto"/>
        <w:jc w:val="both"/>
      </w:pPr>
    </w:p>
    <w:p w14:paraId="0F982C35" w14:textId="507971D3" w:rsidR="00426F87" w:rsidRDefault="006354D6" w:rsidP="006E63F1">
      <w:pPr>
        <w:spacing w:line="276" w:lineRule="auto"/>
        <w:jc w:val="both"/>
      </w:pPr>
      <w:r>
        <w:rPr>
          <w:b/>
          <w:noProof/>
          <w:sz w:val="72"/>
          <w:szCs w:val="72"/>
        </w:rPr>
        <w:drawing>
          <wp:anchor distT="0" distB="0" distL="114300" distR="114300" simplePos="0" relativeHeight="251660288" behindDoc="1" locked="0" layoutInCell="1" allowOverlap="1" wp14:anchorId="3710F896" wp14:editId="3DD7C22D">
            <wp:simplePos x="0" y="0"/>
            <wp:positionH relativeFrom="column">
              <wp:posOffset>4883785</wp:posOffset>
            </wp:positionH>
            <wp:positionV relativeFrom="paragraph">
              <wp:posOffset>177800</wp:posOffset>
            </wp:positionV>
            <wp:extent cx="1249680" cy="1249680"/>
            <wp:effectExtent l="0" t="0" r="7620" b="762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E49CC2" w14:textId="104FEE46" w:rsidR="00426F87" w:rsidRDefault="006354D6" w:rsidP="006E63F1">
      <w:pPr>
        <w:spacing w:line="276" w:lineRule="auto"/>
        <w:jc w:val="both"/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B9EBF95" wp14:editId="184DACCC">
            <wp:simplePos x="0" y="0"/>
            <wp:positionH relativeFrom="margin">
              <wp:posOffset>578485</wp:posOffset>
            </wp:positionH>
            <wp:positionV relativeFrom="paragraph">
              <wp:posOffset>84295</wp:posOffset>
            </wp:positionV>
            <wp:extent cx="974837" cy="1124745"/>
            <wp:effectExtent l="0" t="0" r="0" b="0"/>
            <wp:wrapNone/>
            <wp:docPr id="2" name="Obrázek 2" descr="Městský znak (Brandýs nad Labem, Česko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ěstský znak (Brandýs nad Labem, Česko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64" cy="1131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5E9E75" w14:textId="4E4350FA" w:rsidR="00426F87" w:rsidRDefault="00426F87" w:rsidP="006E63F1">
      <w:pPr>
        <w:spacing w:line="276" w:lineRule="auto"/>
        <w:jc w:val="both"/>
      </w:pPr>
    </w:p>
    <w:p w14:paraId="04F1E27F" w14:textId="0D8BE638" w:rsidR="00426F87" w:rsidRDefault="00426F87" w:rsidP="006E63F1">
      <w:pPr>
        <w:spacing w:line="276" w:lineRule="auto"/>
        <w:jc w:val="both"/>
      </w:pPr>
    </w:p>
    <w:p w14:paraId="4E8ADC81" w14:textId="418C4BD8" w:rsidR="00426F87" w:rsidRDefault="00426F87" w:rsidP="006E63F1">
      <w:pPr>
        <w:spacing w:line="276" w:lineRule="auto"/>
        <w:jc w:val="both"/>
      </w:pPr>
    </w:p>
    <w:p w14:paraId="403A2DCF" w14:textId="4CEDF93E" w:rsidR="00426F87" w:rsidRDefault="00426F87" w:rsidP="006E63F1">
      <w:pPr>
        <w:spacing w:line="276" w:lineRule="auto"/>
        <w:jc w:val="both"/>
      </w:pPr>
    </w:p>
    <w:p w14:paraId="3ADF1B15" w14:textId="178D370A" w:rsidR="00694033" w:rsidRDefault="00694033" w:rsidP="006E63F1">
      <w:pPr>
        <w:spacing w:line="276" w:lineRule="auto"/>
      </w:pPr>
    </w:p>
    <w:p w14:paraId="3A7FDB0E" w14:textId="77535E56" w:rsidR="00426F87" w:rsidRPr="00426F87" w:rsidRDefault="00426F87" w:rsidP="006E63F1">
      <w:pPr>
        <w:spacing w:line="276" w:lineRule="auto"/>
      </w:pPr>
      <w:r w:rsidRPr="00426F87">
        <w:lastRenderedPageBreak/>
        <w:t>Školní vzdělávací program vydává ředitel podle §5 zákon</w:t>
      </w:r>
      <w:r w:rsidR="002B4167">
        <w:t>a</w:t>
      </w:r>
      <w:r w:rsidRPr="00426F87">
        <w:t xml:space="preserve"> č.561/2004 Sb. školský zákon, v platném znění </w:t>
      </w:r>
    </w:p>
    <w:p w14:paraId="56037064" w14:textId="77777777" w:rsidR="00426F87" w:rsidRPr="00426F87" w:rsidRDefault="00426F87" w:rsidP="006E63F1">
      <w:pPr>
        <w:pStyle w:val="Nadpis1"/>
        <w:spacing w:line="276" w:lineRule="auto"/>
      </w:pPr>
      <w:r w:rsidRPr="00426F87">
        <w:t xml:space="preserve">Obsah: </w:t>
      </w:r>
    </w:p>
    <w:p w14:paraId="5CFB9108" w14:textId="17B7C25E" w:rsidR="00426F87" w:rsidRPr="00426F87" w:rsidRDefault="00426F87" w:rsidP="006E63F1">
      <w:pPr>
        <w:spacing w:line="276" w:lineRule="auto"/>
      </w:pPr>
      <w:r w:rsidRPr="00426F87">
        <w:t xml:space="preserve">1. </w:t>
      </w:r>
      <w:r>
        <w:t>Základní charakteristika</w:t>
      </w:r>
    </w:p>
    <w:p w14:paraId="39F7BE8B" w14:textId="77777777" w:rsidR="00426F87" w:rsidRPr="00426F87" w:rsidRDefault="00426F87" w:rsidP="006E63F1">
      <w:pPr>
        <w:spacing w:line="276" w:lineRule="auto"/>
      </w:pPr>
      <w:r w:rsidRPr="00426F87">
        <w:t xml:space="preserve">2. Cíle vzdělávání </w:t>
      </w:r>
    </w:p>
    <w:p w14:paraId="70559DC7" w14:textId="77777777" w:rsidR="00426F87" w:rsidRPr="00426F87" w:rsidRDefault="00426F87" w:rsidP="006E63F1">
      <w:pPr>
        <w:spacing w:line="276" w:lineRule="auto"/>
      </w:pPr>
      <w:r w:rsidRPr="00426F87">
        <w:t xml:space="preserve">3. Podmínky pro přijímání uchazečů, práva a povinnosti </w:t>
      </w:r>
    </w:p>
    <w:p w14:paraId="1F92DFD8" w14:textId="77777777" w:rsidR="00426F87" w:rsidRPr="00426F87" w:rsidRDefault="00426F87" w:rsidP="006E63F1">
      <w:pPr>
        <w:spacing w:line="276" w:lineRule="auto"/>
      </w:pPr>
      <w:r w:rsidRPr="00426F87">
        <w:t xml:space="preserve">4. Formy zájmového vzdělávání, délka, časový plán vzdělávání a podmínky ukončení </w:t>
      </w:r>
    </w:p>
    <w:p w14:paraId="60A22162" w14:textId="77777777" w:rsidR="00426F87" w:rsidRPr="00426F87" w:rsidRDefault="00426F87" w:rsidP="006E63F1">
      <w:pPr>
        <w:spacing w:line="276" w:lineRule="auto"/>
      </w:pPr>
      <w:r w:rsidRPr="00426F87">
        <w:t xml:space="preserve">5. Obsah vzdělávání </w:t>
      </w:r>
    </w:p>
    <w:p w14:paraId="46E7841E" w14:textId="77777777" w:rsidR="00426F87" w:rsidRPr="00426F87" w:rsidRDefault="00426F87" w:rsidP="006E63F1">
      <w:pPr>
        <w:spacing w:line="276" w:lineRule="auto"/>
      </w:pPr>
      <w:r w:rsidRPr="00426F87">
        <w:t xml:space="preserve">6. Účastníci se speciálními vzdělávacími potřebami </w:t>
      </w:r>
    </w:p>
    <w:p w14:paraId="3AC452BB" w14:textId="77777777" w:rsidR="00426F87" w:rsidRPr="00426F87" w:rsidRDefault="00426F87" w:rsidP="006E63F1">
      <w:pPr>
        <w:spacing w:line="276" w:lineRule="auto"/>
      </w:pPr>
      <w:r w:rsidRPr="00426F87">
        <w:t xml:space="preserve">7. Personální podmínky </w:t>
      </w:r>
    </w:p>
    <w:p w14:paraId="18A6B5FD" w14:textId="77777777" w:rsidR="00426F87" w:rsidRPr="00426F87" w:rsidRDefault="00426F87" w:rsidP="006E63F1">
      <w:pPr>
        <w:spacing w:line="276" w:lineRule="auto"/>
      </w:pPr>
      <w:r w:rsidRPr="00426F87">
        <w:t xml:space="preserve">8. Materiální a ekonomické podmínky </w:t>
      </w:r>
    </w:p>
    <w:p w14:paraId="4EA06D85" w14:textId="77777777" w:rsidR="00426F87" w:rsidRDefault="00426F87" w:rsidP="006E63F1">
      <w:pPr>
        <w:spacing w:line="276" w:lineRule="auto"/>
      </w:pPr>
      <w:r w:rsidRPr="00426F87">
        <w:t xml:space="preserve">9. Podmínky bezpečnosti práce a ochrany zdraví </w:t>
      </w:r>
    </w:p>
    <w:p w14:paraId="487AF08E" w14:textId="150B3A52" w:rsidR="00A64E5B" w:rsidRPr="00426F87" w:rsidRDefault="00A64E5B" w:rsidP="006E63F1">
      <w:pPr>
        <w:spacing w:line="276" w:lineRule="auto"/>
      </w:pPr>
      <w:r>
        <w:t>10. Závěrečná ustanovení</w:t>
      </w:r>
    </w:p>
    <w:p w14:paraId="1582AA34" w14:textId="77777777" w:rsidR="00426F87" w:rsidRPr="00E341AA" w:rsidRDefault="00426F87" w:rsidP="006E63F1">
      <w:pPr>
        <w:spacing w:line="276" w:lineRule="auto"/>
        <w:jc w:val="both"/>
      </w:pPr>
    </w:p>
    <w:p w14:paraId="7C194F31" w14:textId="4436CC67" w:rsidR="00C10261" w:rsidRDefault="00426F87">
      <w:pPr>
        <w:pStyle w:val="Nadpis1"/>
        <w:numPr>
          <w:ilvl w:val="0"/>
          <w:numId w:val="2"/>
        </w:numPr>
        <w:spacing w:line="276" w:lineRule="auto"/>
        <w:rPr>
          <w:rStyle w:val="Nadpis1Char"/>
          <w:b/>
        </w:rPr>
      </w:pPr>
      <w:r w:rsidRPr="002B1279">
        <w:rPr>
          <w:rStyle w:val="Nadpis1Char"/>
          <w:b/>
        </w:rPr>
        <w:t>Základní charakteristika</w:t>
      </w:r>
    </w:p>
    <w:p w14:paraId="09EF810F" w14:textId="77777777" w:rsidR="00D07CB9" w:rsidRPr="00D07CB9" w:rsidRDefault="00D07CB9" w:rsidP="006E63F1">
      <w:pPr>
        <w:spacing w:line="276" w:lineRule="auto"/>
      </w:pPr>
    </w:p>
    <w:p w14:paraId="72000634" w14:textId="7E511F16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>Název ŠVP</w:t>
      </w:r>
      <w:r w:rsidRPr="00E341AA">
        <w:t xml:space="preserve">: </w:t>
      </w:r>
    </w:p>
    <w:p w14:paraId="05FAFF64" w14:textId="12B97FD5" w:rsidR="00C10261" w:rsidRPr="00E341AA" w:rsidRDefault="00C10261" w:rsidP="006E63F1">
      <w:pPr>
        <w:spacing w:line="276" w:lineRule="auto"/>
        <w:ind w:firstLine="708"/>
      </w:pPr>
      <w:r w:rsidRPr="00E341AA">
        <w:t xml:space="preserve">Školní vzdělávací program pro zájmové vzdělávání MDDM Brandýs </w:t>
      </w:r>
      <w:r w:rsidR="00814340">
        <w:t>n. L</w:t>
      </w:r>
      <w:r w:rsidR="00814340" w:rsidRPr="00E341AA">
        <w:t>.</w:t>
      </w:r>
      <w:r w:rsidR="00814340">
        <w:t xml:space="preserve"> </w:t>
      </w:r>
      <w:r w:rsidRPr="00E341AA">
        <w:t xml:space="preserve">-    </w:t>
      </w:r>
    </w:p>
    <w:p w14:paraId="0924549B" w14:textId="0B85ABA9" w:rsidR="00C10261" w:rsidRPr="00E341AA" w:rsidRDefault="00814340" w:rsidP="006E63F1">
      <w:pPr>
        <w:spacing w:line="276" w:lineRule="auto"/>
        <w:ind w:firstLine="708"/>
      </w:pPr>
      <w:r w:rsidRPr="00E341AA">
        <w:t>St. Boleslav</w:t>
      </w:r>
    </w:p>
    <w:p w14:paraId="51CE7767" w14:textId="1899BE64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Předkladatel</w:t>
      </w:r>
      <w:r w:rsidRPr="00E341AA">
        <w:t>: MDDM Brandýs n.</w:t>
      </w:r>
      <w:r w:rsidR="00814340">
        <w:t xml:space="preserve"> </w:t>
      </w:r>
      <w:r w:rsidRPr="00E341AA">
        <w:t>L.</w:t>
      </w:r>
      <w:r w:rsidR="00814340">
        <w:t xml:space="preserve"> </w:t>
      </w:r>
      <w:r w:rsidRPr="00E341AA">
        <w:t>-</w:t>
      </w:r>
      <w:r w:rsidR="00814340">
        <w:t xml:space="preserve"> </w:t>
      </w:r>
      <w:r w:rsidRPr="00E341AA">
        <w:t>St.</w:t>
      </w:r>
      <w:r w:rsidR="00814340">
        <w:t xml:space="preserve"> </w:t>
      </w:r>
      <w:r w:rsidRPr="00E341AA">
        <w:t>Boleslav</w:t>
      </w:r>
    </w:p>
    <w:p w14:paraId="78C793FD" w14:textId="48B5A93B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Adresa</w:t>
      </w:r>
      <w:r w:rsidRPr="00E341AA">
        <w:t>: Dr.</w:t>
      </w:r>
      <w:r w:rsidR="00814340">
        <w:t xml:space="preserve"> </w:t>
      </w:r>
      <w:r w:rsidRPr="00E341AA">
        <w:t>Jánského 1458, 250 01 Brandýs n.</w:t>
      </w:r>
      <w:r w:rsidR="00814340">
        <w:t xml:space="preserve"> </w:t>
      </w:r>
      <w:r w:rsidRPr="00E341AA">
        <w:t>L.</w:t>
      </w:r>
      <w:r w:rsidR="00814340">
        <w:t xml:space="preserve"> </w:t>
      </w:r>
      <w:r w:rsidRPr="00E341AA">
        <w:t>-St.</w:t>
      </w:r>
      <w:r w:rsidR="00814340">
        <w:t xml:space="preserve"> </w:t>
      </w:r>
      <w:r w:rsidRPr="00E341AA">
        <w:t>Boleslav</w:t>
      </w:r>
    </w:p>
    <w:p w14:paraId="1B854E7E" w14:textId="56BE9B7D" w:rsidR="00C10261" w:rsidRPr="00E341AA" w:rsidRDefault="00C10261" w:rsidP="006E63F1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Jméno ředitele: </w:t>
      </w:r>
      <w:r w:rsidR="00E341AA" w:rsidRPr="00E341AA">
        <w:rPr>
          <w:bCs/>
        </w:rPr>
        <w:t>Bc.</w:t>
      </w:r>
      <w:r w:rsidR="00E341AA" w:rsidRPr="00E341AA">
        <w:t xml:space="preserve"> Klára</w:t>
      </w:r>
      <w:r w:rsidRPr="00E341AA">
        <w:t xml:space="preserve"> Jurčíková</w:t>
      </w:r>
    </w:p>
    <w:p w14:paraId="60662B78" w14:textId="54A6926C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Kontakty</w:t>
      </w:r>
      <w:r w:rsidRPr="00E341AA">
        <w:t>: mobil 732 410 323</w:t>
      </w:r>
    </w:p>
    <w:p w14:paraId="6F7FE0DE" w14:textId="4A9C745F" w:rsidR="002B4167" w:rsidRDefault="00C10261" w:rsidP="006E63F1">
      <w:pPr>
        <w:spacing w:line="276" w:lineRule="auto"/>
      </w:pPr>
      <w:r w:rsidRPr="00E341AA">
        <w:tab/>
      </w:r>
      <w:r w:rsidRPr="00E341AA">
        <w:tab/>
      </w:r>
      <w:hyperlink r:id="rId9" w:history="1">
        <w:r w:rsidR="002B4167" w:rsidRPr="00E26A1C">
          <w:rPr>
            <w:rStyle w:val="Hypertextovodkaz"/>
          </w:rPr>
          <w:t>jurcikova@mddmbrandys-boleslav.cz</w:t>
        </w:r>
      </w:hyperlink>
    </w:p>
    <w:p w14:paraId="4A9E8212" w14:textId="5A1194A2" w:rsidR="00C10261" w:rsidRPr="00814340" w:rsidRDefault="00000000" w:rsidP="002B4167">
      <w:pPr>
        <w:spacing w:line="276" w:lineRule="auto"/>
        <w:ind w:left="708" w:firstLine="708"/>
        <w:rPr>
          <w:color w:val="000000" w:themeColor="text1"/>
        </w:rPr>
      </w:pPr>
      <w:hyperlink r:id="rId10" w:history="1">
        <w:r w:rsidR="00C10261" w:rsidRPr="00814340">
          <w:rPr>
            <w:rStyle w:val="Hypertextovodkaz"/>
            <w:color w:val="000000" w:themeColor="text1"/>
          </w:rPr>
          <w:t>mddmbrandys1@seznam.cz</w:t>
        </w:r>
      </w:hyperlink>
    </w:p>
    <w:p w14:paraId="7599E461" w14:textId="77777777" w:rsidR="002B4167" w:rsidRPr="002B4167" w:rsidRDefault="00C10261" w:rsidP="002B4167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</w:t>
      </w:r>
      <w:r w:rsidR="002B4167">
        <w:rPr>
          <w:b/>
          <w:bCs/>
        </w:rPr>
        <w:t xml:space="preserve">Webové stránky: </w:t>
      </w:r>
      <w:hyperlink r:id="rId11" w:history="1">
        <w:r w:rsidR="002B4167" w:rsidRPr="002B4167">
          <w:rPr>
            <w:rStyle w:val="Hypertextovodkaz"/>
            <w:b/>
            <w:bCs/>
          </w:rPr>
          <w:t>www.mddmbrandys-boleslav.cz</w:t>
        </w:r>
      </w:hyperlink>
    </w:p>
    <w:p w14:paraId="3B9A92A6" w14:textId="2BDB45C4" w:rsidR="002B4167" w:rsidRDefault="002B4167" w:rsidP="006E63F1">
      <w:pPr>
        <w:spacing w:line="276" w:lineRule="auto"/>
        <w:rPr>
          <w:b/>
          <w:bCs/>
        </w:rPr>
      </w:pPr>
    </w:p>
    <w:p w14:paraId="3043237A" w14:textId="1A08B50D" w:rsidR="00C10261" w:rsidRPr="00E341AA" w:rsidRDefault="002B4167" w:rsidP="002B4167">
      <w:pPr>
        <w:spacing w:line="276" w:lineRule="auto"/>
      </w:pPr>
      <w:r>
        <w:rPr>
          <w:b/>
          <w:bCs/>
        </w:rPr>
        <w:t xml:space="preserve">     </w:t>
      </w:r>
      <w:r w:rsidR="00C10261" w:rsidRPr="00E341AA">
        <w:rPr>
          <w:b/>
          <w:bCs/>
        </w:rPr>
        <w:t>Zřizovatel</w:t>
      </w:r>
      <w:r w:rsidR="00C10261" w:rsidRPr="00E341AA">
        <w:t>: MÚ Brandýs n.</w:t>
      </w:r>
      <w:r w:rsidR="00814340">
        <w:t xml:space="preserve"> </w:t>
      </w:r>
      <w:r w:rsidR="00C10261" w:rsidRPr="00E341AA">
        <w:t>L.</w:t>
      </w:r>
      <w:r w:rsidR="00814340">
        <w:t xml:space="preserve"> </w:t>
      </w:r>
      <w:r w:rsidR="00C10261" w:rsidRPr="00E341AA">
        <w:t>-</w:t>
      </w:r>
      <w:r w:rsidR="00814340">
        <w:t xml:space="preserve"> </w:t>
      </w:r>
      <w:r w:rsidR="00C10261" w:rsidRPr="00E341AA">
        <w:t>St.</w:t>
      </w:r>
      <w:r w:rsidR="00814340">
        <w:t xml:space="preserve"> </w:t>
      </w:r>
      <w:r w:rsidR="00C10261" w:rsidRPr="00E341AA">
        <w:t xml:space="preserve">Boleslav, Masarykovo nám. 1, </w:t>
      </w:r>
    </w:p>
    <w:p w14:paraId="1AB4D4BE" w14:textId="14CACB0A" w:rsidR="00C10261" w:rsidRPr="00E341AA" w:rsidRDefault="00C10261" w:rsidP="006E63F1">
      <w:pPr>
        <w:spacing w:line="276" w:lineRule="auto"/>
        <w:ind w:left="708" w:firstLine="708"/>
        <w:rPr>
          <w:b/>
          <w:bCs/>
        </w:rPr>
      </w:pPr>
      <w:r w:rsidRPr="00E341AA">
        <w:t>250 01 Brandýs n.</w:t>
      </w:r>
      <w:r w:rsidR="00814340">
        <w:t xml:space="preserve"> </w:t>
      </w:r>
      <w:r w:rsidRPr="00E341AA">
        <w:t>L.</w:t>
      </w:r>
      <w:r w:rsidR="00A46912">
        <w:t xml:space="preserve"> </w:t>
      </w:r>
      <w:r w:rsidRPr="00E341AA">
        <w:t>-</w:t>
      </w:r>
      <w:r w:rsidR="00814340">
        <w:t xml:space="preserve"> </w:t>
      </w:r>
      <w:r w:rsidRPr="00E341AA">
        <w:t>St.</w:t>
      </w:r>
      <w:r w:rsidR="00814340">
        <w:t xml:space="preserve"> </w:t>
      </w:r>
      <w:r w:rsidRPr="00E341AA">
        <w:t xml:space="preserve">Boleslav          </w:t>
      </w:r>
    </w:p>
    <w:p w14:paraId="26523333" w14:textId="77777777" w:rsidR="00C10261" w:rsidRPr="00E341AA" w:rsidRDefault="00C10261" w:rsidP="006E63F1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    </w:t>
      </w:r>
    </w:p>
    <w:p w14:paraId="3A82EB84" w14:textId="77777777" w:rsidR="00C10261" w:rsidRPr="00E341AA" w:rsidRDefault="00C10261" w:rsidP="006E63F1">
      <w:pPr>
        <w:spacing w:line="276" w:lineRule="auto"/>
        <w:rPr>
          <w:b/>
          <w:bCs/>
        </w:rPr>
      </w:pPr>
      <w:r w:rsidRPr="00E341AA">
        <w:rPr>
          <w:b/>
          <w:bCs/>
        </w:rPr>
        <w:t xml:space="preserve">     Statutární orgán</w:t>
      </w:r>
      <w:r w:rsidRPr="00E341AA">
        <w:t xml:space="preserve">: Bc. Klára Jurčíková, ředitelka, tel.: 732 410 323  </w:t>
      </w:r>
      <w:r w:rsidRPr="00E341AA">
        <w:rPr>
          <w:b/>
          <w:bCs/>
        </w:rPr>
        <w:t xml:space="preserve">     </w:t>
      </w:r>
    </w:p>
    <w:p w14:paraId="4B920570" w14:textId="78916B2E" w:rsidR="00C10261" w:rsidRPr="00E341AA" w:rsidRDefault="00C10261" w:rsidP="006E63F1">
      <w:pPr>
        <w:spacing w:line="276" w:lineRule="auto"/>
      </w:pPr>
      <w:r w:rsidRPr="00E341AA">
        <w:rPr>
          <w:b/>
          <w:bCs/>
        </w:rPr>
        <w:t xml:space="preserve">     Platnost dokumentu: </w:t>
      </w:r>
      <w:r w:rsidRPr="00E341AA">
        <w:rPr>
          <w:bCs/>
        </w:rPr>
        <w:t xml:space="preserve">od </w:t>
      </w:r>
      <w:r w:rsidR="00EB7AA4" w:rsidRPr="00E341AA">
        <w:rPr>
          <w:bCs/>
        </w:rPr>
        <w:t>30. 8. 2022</w:t>
      </w:r>
    </w:p>
    <w:p w14:paraId="3BE77566" w14:textId="77777777" w:rsidR="00C10261" w:rsidRPr="00E341AA" w:rsidRDefault="00C10261" w:rsidP="006E63F1">
      <w:pPr>
        <w:spacing w:line="276" w:lineRule="auto"/>
        <w:jc w:val="both"/>
      </w:pPr>
      <w:r w:rsidRPr="00E341AA">
        <w:tab/>
      </w:r>
    </w:p>
    <w:p w14:paraId="608ABFD7" w14:textId="1D6D50F8" w:rsidR="00E341AA" w:rsidRPr="00E341AA" w:rsidRDefault="00C10261" w:rsidP="006E63F1">
      <w:pPr>
        <w:spacing w:line="276" w:lineRule="auto"/>
        <w:jc w:val="both"/>
      </w:pPr>
      <w:r w:rsidRPr="00E341AA">
        <w:t xml:space="preserve"> </w:t>
      </w:r>
    </w:p>
    <w:p w14:paraId="6BF18C94" w14:textId="5FEBD65B" w:rsidR="00E341AA" w:rsidRPr="00E341AA" w:rsidRDefault="00E341AA" w:rsidP="006E63F1">
      <w:pPr>
        <w:pStyle w:val="Nadpis1"/>
        <w:spacing w:line="276" w:lineRule="auto"/>
        <w:rPr>
          <w:rFonts w:cs="Times New Roman"/>
        </w:rPr>
      </w:pPr>
      <w:r w:rsidRPr="00E341AA">
        <w:rPr>
          <w:rFonts w:cs="Times New Roman"/>
        </w:rPr>
        <w:t xml:space="preserve">2. </w:t>
      </w:r>
      <w:r w:rsidR="002B1279">
        <w:t>Cíle vzdělávání</w:t>
      </w:r>
    </w:p>
    <w:p w14:paraId="7B96D8A2" w14:textId="77777777" w:rsidR="00814340" w:rsidRPr="00814340" w:rsidRDefault="00814340" w:rsidP="006E63F1">
      <w:pPr>
        <w:spacing w:before="60" w:line="276" w:lineRule="auto"/>
        <w:ind w:firstLine="709"/>
        <w:jc w:val="both"/>
      </w:pPr>
      <w:r w:rsidRPr="00814340">
        <w:t xml:space="preserve">Cíl je základním a nezbytným předpokladem každého pedagogického působení. </w:t>
      </w:r>
    </w:p>
    <w:p w14:paraId="6501C113" w14:textId="77777777" w:rsidR="00814340" w:rsidRPr="00814340" w:rsidRDefault="00814340" w:rsidP="006E63F1">
      <w:pPr>
        <w:spacing w:before="60" w:line="276" w:lineRule="auto"/>
        <w:ind w:firstLine="709"/>
        <w:jc w:val="both"/>
      </w:pPr>
      <w:r w:rsidRPr="00814340">
        <w:t xml:space="preserve">Volný čas má svou specifickou zvláštnost. Přestože se jedná o volný čas, je žádoucí jeho pedagogické ovlivňování, které však musí být nenásilné, nabízené činnosti musí být pestré a přitažlivé a účast v činnosti dobrovolná. </w:t>
      </w:r>
    </w:p>
    <w:p w14:paraId="0F58EA6B" w14:textId="3CEF427F" w:rsidR="00814340" w:rsidRPr="00814340" w:rsidRDefault="00814340" w:rsidP="006E63F1">
      <w:pPr>
        <w:spacing w:before="60" w:line="276" w:lineRule="auto"/>
        <w:ind w:firstLine="709"/>
        <w:jc w:val="both"/>
      </w:pPr>
      <w:r w:rsidRPr="00814340">
        <w:lastRenderedPageBreak/>
        <w:t xml:space="preserve">Kvalitní výchova ve volném čase má výrazný preventivní význam. Veškeré aktivity jsou nespecifickou primární prevencí podporující zdravý životní styl. Osvojování pozitivního sociálního chování prostřednictvím smysluplného využívání volného času, které vede k dodržování určitých společenských pravidel, zdravého rozvoje osobnosti, k odpovědnosti za sebe a své jednání. Výchovou k volnému času v </w:t>
      </w:r>
      <w:r>
        <w:t>M</w:t>
      </w:r>
      <w:r w:rsidRPr="00814340">
        <w:t xml:space="preserve">DDM předcházet sociálně patologickým jevům. Předcházet zejména rizikovým jevům jako je: záškoláctví, šikana, rasismus, vandalismus, xenofobie, kriminalita, užívání návykových látek (tabák, alkohol, omamné a psychotropní látky, závislost na politickém a náboženském extremismu, patologickém hráčství). </w:t>
      </w:r>
      <w:r>
        <w:t>M</w:t>
      </w:r>
      <w:r w:rsidRPr="00814340">
        <w:t xml:space="preserve">DDM může rozpoznávat a zajišťovat včasnou intervenci v případech domácího násilí, týrání a zneužívání dětí, ohrožování mravní výchovy mládeže, poruchy příjmu potravy. </w:t>
      </w:r>
    </w:p>
    <w:p w14:paraId="1CEA389E" w14:textId="71924F0C" w:rsidR="00E341AA" w:rsidRDefault="00814340" w:rsidP="006E63F1">
      <w:pPr>
        <w:spacing w:before="60" w:line="276" w:lineRule="auto"/>
        <w:ind w:firstLine="709"/>
        <w:jc w:val="both"/>
      </w:pPr>
      <w:r>
        <w:t>M</w:t>
      </w:r>
      <w:r w:rsidRPr="00814340">
        <w:t xml:space="preserve">DDM chce nabízet zážitkové zájmové vzdělávání a výchovu pro širokou veřejnost. Rozšiřovat nabídku spontánních aktivit v budově i zahradě. Udržet trend v táborové činnosti a příležitostné výchovné, vzdělávací a zájmové činnosti, pomáhat nevyhraněným klientům s vyhledáním zájmů. Pomáhat vyhledávat a dále rozvíjet talent a nadání, podílet se na organizaci soutěží a </w:t>
      </w:r>
      <w:r>
        <w:t>akcí</w:t>
      </w:r>
      <w:r w:rsidRPr="00814340">
        <w:t>. Nabízet a uskutečňovat rozmanitou pravidelnou výchovnou, vzdělávací a zájmovou činnost.</w:t>
      </w:r>
    </w:p>
    <w:p w14:paraId="6A7CF199" w14:textId="77777777" w:rsidR="00814340" w:rsidRDefault="00814340" w:rsidP="006E63F1">
      <w:pPr>
        <w:spacing w:line="276" w:lineRule="auto"/>
        <w:jc w:val="both"/>
      </w:pPr>
    </w:p>
    <w:p w14:paraId="165CC8A8" w14:textId="77777777" w:rsidR="00814340" w:rsidRPr="00814340" w:rsidRDefault="00814340" w:rsidP="006E63F1">
      <w:pPr>
        <w:spacing w:line="276" w:lineRule="auto"/>
        <w:jc w:val="both"/>
        <w:rPr>
          <w:b/>
          <w:u w:val="single"/>
        </w:rPr>
      </w:pPr>
      <w:r w:rsidRPr="00814340">
        <w:rPr>
          <w:b/>
          <w:u w:val="single"/>
        </w:rPr>
        <w:t xml:space="preserve">Vzdělávání je založeno na zásadách: </w:t>
      </w:r>
    </w:p>
    <w:p w14:paraId="008A9E9D" w14:textId="68B14EAA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rovného přístupu každého ke vzdělání, bez diskriminace z důvodů rasy, barvy pleti, pohlaví, jazyka, víry a náboženství, národnosti etnického nebo sociálního původu, majetku, rodu a zdravotního stavu nebo jiného postavení občana </w:t>
      </w:r>
    </w:p>
    <w:p w14:paraId="60F3AEBF" w14:textId="77FAD293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zohledňuje vzdělávací potřeby jednotlivce v inkluzivním vzdělávání podpůrnými opatřeními </w:t>
      </w:r>
    </w:p>
    <w:p w14:paraId="7F83BAB0" w14:textId="2FDB8072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vzájemné úcty, respektu, názorové snášenlivosti, solidarity a důstojnosti všech účastníků vzdělávání </w:t>
      </w:r>
    </w:p>
    <w:p w14:paraId="7B9DED6A" w14:textId="0C3F765D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svobodného šíření nových poznatků o světě </w:t>
      </w:r>
    </w:p>
    <w:p w14:paraId="74AA08E5" w14:textId="5D996CD6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zdokonalování procesu vzdělávání na základě nových pedagogických přístupů a metod </w:t>
      </w:r>
    </w:p>
    <w:p w14:paraId="3A24301A" w14:textId="4C534651" w:rsidR="00814340" w:rsidRP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hodnocení výsledků vzdělávání </w:t>
      </w:r>
    </w:p>
    <w:p w14:paraId="1956397A" w14:textId="640404EB" w:rsidR="00814340" w:rsidRDefault="00814340">
      <w:pPr>
        <w:pStyle w:val="Odstavecseseznamem"/>
        <w:numPr>
          <w:ilvl w:val="0"/>
          <w:numId w:val="18"/>
        </w:numPr>
        <w:spacing w:line="276" w:lineRule="auto"/>
        <w:jc w:val="both"/>
      </w:pPr>
      <w:r w:rsidRPr="00814340">
        <w:t xml:space="preserve">možnost vzdělávat se celoživotně, vědomě spoluodpovídat za své vzdělávání </w:t>
      </w:r>
    </w:p>
    <w:p w14:paraId="1BE7C39B" w14:textId="77777777" w:rsidR="00814340" w:rsidRPr="00814340" w:rsidRDefault="00814340" w:rsidP="006E63F1">
      <w:pPr>
        <w:spacing w:line="276" w:lineRule="auto"/>
        <w:jc w:val="both"/>
      </w:pPr>
    </w:p>
    <w:p w14:paraId="25498477" w14:textId="4520A0CD" w:rsidR="00814340" w:rsidRPr="00814340" w:rsidRDefault="00814340" w:rsidP="006E63F1">
      <w:pPr>
        <w:spacing w:line="276" w:lineRule="auto"/>
        <w:jc w:val="both"/>
        <w:rPr>
          <w:b/>
          <w:u w:val="single"/>
        </w:rPr>
      </w:pPr>
      <w:r w:rsidRPr="00814340">
        <w:rPr>
          <w:b/>
          <w:u w:val="single"/>
        </w:rPr>
        <w:t xml:space="preserve">Cíle zájmového vzdělávání v </w:t>
      </w:r>
      <w:r>
        <w:rPr>
          <w:b/>
          <w:u w:val="single"/>
        </w:rPr>
        <w:t>M</w:t>
      </w:r>
      <w:r w:rsidRPr="00814340">
        <w:rPr>
          <w:b/>
          <w:u w:val="single"/>
        </w:rPr>
        <w:t>DDM berou na zřetel:</w:t>
      </w:r>
    </w:p>
    <w:p w14:paraId="106B7D75" w14:textId="28DD9F5F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věkové a individuální zvláštnosti účastníků </w:t>
      </w:r>
    </w:p>
    <w:p w14:paraId="06B8BC23" w14:textId="760F769D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charakteristiku školního vzdělávacího programu </w:t>
      </w:r>
    </w:p>
    <w:p w14:paraId="78163AE4" w14:textId="060C2379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specifiku zájmového </w:t>
      </w:r>
      <w:r w:rsidR="006E63F1" w:rsidRPr="006E63F1">
        <w:rPr>
          <w:rFonts w:eastAsiaTheme="minorHAnsi"/>
        </w:rPr>
        <w:t>vzdělávání – jeho</w:t>
      </w:r>
      <w:r w:rsidRPr="006E63F1">
        <w:rPr>
          <w:rFonts w:eastAsiaTheme="minorHAnsi"/>
        </w:rPr>
        <w:t xml:space="preserve"> prostředků, forem, metod </w:t>
      </w:r>
    </w:p>
    <w:p w14:paraId="07DE352B" w14:textId="3215853A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zákonitosti skupinové dynamiky </w:t>
      </w:r>
    </w:p>
    <w:p w14:paraId="72AA5B4E" w14:textId="53F99155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personální, materiální a ekonomické podmínky vzdělávání a výchovy, </w:t>
      </w:r>
    </w:p>
    <w:p w14:paraId="0C7DB161" w14:textId="0DFD8C39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zájmy a očekávání dětí, jejich rodičů a dalších účastníků činnosti, škol, zřizovatele </w:t>
      </w:r>
    </w:p>
    <w:p w14:paraId="4D0A9B66" w14:textId="527D7610" w:rsidR="00814340" w:rsidRPr="006E63F1" w:rsidRDefault="00814340">
      <w:pPr>
        <w:pStyle w:val="Odstavecseseznamem"/>
        <w:numPr>
          <w:ilvl w:val="0"/>
          <w:numId w:val="19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konkurenční prostředí </w:t>
      </w:r>
    </w:p>
    <w:p w14:paraId="18F34F92" w14:textId="77777777" w:rsidR="00814340" w:rsidRDefault="00814340" w:rsidP="006E63F1">
      <w:pPr>
        <w:spacing w:line="276" w:lineRule="auto"/>
        <w:jc w:val="both"/>
        <w:rPr>
          <w:rFonts w:eastAsiaTheme="minorHAnsi"/>
        </w:rPr>
      </w:pPr>
    </w:p>
    <w:p w14:paraId="28D23AC1" w14:textId="77777777" w:rsidR="00814340" w:rsidRPr="00814340" w:rsidRDefault="00814340" w:rsidP="006E63F1">
      <w:pPr>
        <w:spacing w:line="276" w:lineRule="auto"/>
        <w:jc w:val="both"/>
        <w:rPr>
          <w:b/>
          <w:u w:val="single"/>
        </w:rPr>
      </w:pPr>
      <w:r w:rsidRPr="00814340">
        <w:rPr>
          <w:b/>
          <w:u w:val="single"/>
        </w:rPr>
        <w:t xml:space="preserve">Obecné cíle jsou popsány v §2 zákona č. 561/2004 Sb. (školský zákon) </w:t>
      </w:r>
    </w:p>
    <w:p w14:paraId="2424D22F" w14:textId="1DA4BE48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rozvoj osobnosti </w:t>
      </w:r>
    </w:p>
    <w:p w14:paraId="33A02746" w14:textId="04CBC4EF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získávání vzdělávání </w:t>
      </w:r>
    </w:p>
    <w:p w14:paraId="220F65DF" w14:textId="1C0BE2D9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pochopení a uplatnění zásad demokracie </w:t>
      </w:r>
    </w:p>
    <w:p w14:paraId="43C3F3C1" w14:textId="4A111F95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lastRenderedPageBreak/>
        <w:t xml:space="preserve">rovnosti žen a mužů ve společnosti </w:t>
      </w:r>
    </w:p>
    <w:p w14:paraId="4F6B017D" w14:textId="4DDBB5FE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utváření vědomí národní a státní příslušnosti </w:t>
      </w:r>
    </w:p>
    <w:p w14:paraId="5724F219" w14:textId="7B4ED7EF" w:rsidR="00814340" w:rsidRP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814340">
        <w:t xml:space="preserve">poznání světových kulturních hodnot a evropských tradic </w:t>
      </w:r>
    </w:p>
    <w:p w14:paraId="3F68932E" w14:textId="5B91DF9C" w:rsidR="00814340" w:rsidRDefault="00520728">
      <w:pPr>
        <w:pStyle w:val="Odstavecseseznamem"/>
        <w:numPr>
          <w:ilvl w:val="0"/>
          <w:numId w:val="27"/>
        </w:numPr>
        <w:spacing w:line="276" w:lineRule="auto"/>
        <w:jc w:val="both"/>
      </w:pPr>
      <w:r>
        <w:t>získání a uplatnění znalostí o</w:t>
      </w:r>
      <w:r w:rsidR="00814340" w:rsidRPr="00814340">
        <w:t xml:space="preserve"> životním prostředí a jeho ochraně, vycházejících ze zásad trvale udržitelného rozvoje a o bezpečnosti a ochraně zdraví </w:t>
      </w:r>
    </w:p>
    <w:p w14:paraId="166E00A2" w14:textId="77777777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a pro zájmové vzdělávání je možné ho rozšířit o: </w:t>
      </w:r>
    </w:p>
    <w:p w14:paraId="151B0C17" w14:textId="77777777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smysluplně využívat volný čas k dalšímu rozvoji osobnosti a k relaxaci sil, rozvíjet: </w:t>
      </w:r>
    </w:p>
    <w:p w14:paraId="49AB7B89" w14:textId="3A89CCD3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talent, nadání a </w:t>
      </w:r>
      <w:r w:rsidR="006E63F1" w:rsidRPr="00520728">
        <w:t>vlohy – pedagog</w:t>
      </w:r>
      <w:r w:rsidRPr="00520728">
        <w:t xml:space="preserve">: vyhledává a individuálním přístupem rozvíjí, případně doporučuje další specializované instituce, účastník se snaží podle svých možností využít své schopnosti ke svému dalšímu rozvoji </w:t>
      </w:r>
    </w:p>
    <w:p w14:paraId="52AF24EA" w14:textId="6698C498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fantazie a </w:t>
      </w:r>
      <w:r w:rsidR="006E63F1" w:rsidRPr="00520728">
        <w:t>kreativita – účastník</w:t>
      </w:r>
      <w:r w:rsidRPr="00520728">
        <w:t xml:space="preserve"> vytváří asociace, nově kombinuje informace, tvořivě přistupuje k plnění úkolu </w:t>
      </w:r>
    </w:p>
    <w:p w14:paraId="2427FF4C" w14:textId="56BCCD64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pečlivost – účastník</w:t>
      </w:r>
      <w:r w:rsidR="00814340" w:rsidRPr="00520728">
        <w:t xml:space="preserve"> na základě emočního požitku při činnostech pečlivě plní úkol </w:t>
      </w:r>
    </w:p>
    <w:p w14:paraId="2D79DBBB" w14:textId="6D6435BC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samostatnost – účastník</w:t>
      </w:r>
      <w:r w:rsidR="00814340" w:rsidRPr="00520728">
        <w:t xml:space="preserve"> vyvíjí iniciativu, hledá informace, využívá nabízené možnosti, vypořádává se s kritikou, obhajuje svoje názory </w:t>
      </w:r>
    </w:p>
    <w:p w14:paraId="36EF5599" w14:textId="7B222D5E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technické </w:t>
      </w:r>
      <w:r w:rsidR="006E63F1" w:rsidRPr="00520728">
        <w:t>myšlení – účastník</w:t>
      </w:r>
      <w:r w:rsidRPr="00520728">
        <w:t xml:space="preserve"> se učí „číst“ z plánků, map, podvinků, …poznatky aplikuje </w:t>
      </w:r>
    </w:p>
    <w:p w14:paraId="16B39F0F" w14:textId="772F2B66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vytrvalost – účastník</w:t>
      </w:r>
      <w:r w:rsidR="00814340" w:rsidRPr="00520728">
        <w:t xml:space="preserve"> dokončí započatou práci, hledá řešení překážek </w:t>
      </w:r>
    </w:p>
    <w:p w14:paraId="03E9B913" w14:textId="1632ABCE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sociální </w:t>
      </w:r>
      <w:r w:rsidR="006E63F1" w:rsidRPr="00520728">
        <w:t>soudržnost – účastník</w:t>
      </w:r>
      <w:r w:rsidRPr="00520728">
        <w:t xml:space="preserve"> zná cíl skupiny, přebírá spoluzodpovědnost za realizaci, nabízí řešení, učí se </w:t>
      </w:r>
      <w:r w:rsidR="006E63F1" w:rsidRPr="00520728">
        <w:t>spolupracovat – kooperovat</w:t>
      </w:r>
      <w:r w:rsidRPr="00520728">
        <w:t xml:space="preserve"> </w:t>
      </w:r>
    </w:p>
    <w:p w14:paraId="386DD157" w14:textId="1C5588AB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komunikace – účastník</w:t>
      </w:r>
      <w:r w:rsidR="00814340" w:rsidRPr="00520728">
        <w:t xml:space="preserve"> dovede formulovat myšlenku, vyjadřuje se kultivovaně, zapojuje se do diskuse, n</w:t>
      </w:r>
      <w:r w:rsidR="00520728" w:rsidRPr="00520728">
        <w:t xml:space="preserve">aslouchá, vyhodnocuje a shrnuje, </w:t>
      </w:r>
      <w:r w:rsidR="00814340" w:rsidRPr="00520728">
        <w:t xml:space="preserve">co slyšel </w:t>
      </w:r>
    </w:p>
    <w:p w14:paraId="6804BC5D" w14:textId="076C04D3" w:rsidR="00814340" w:rsidRPr="00520728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zdravé </w:t>
      </w:r>
      <w:r w:rsidR="006E63F1" w:rsidRPr="00520728">
        <w:t>sebevědomí – účastník</w:t>
      </w:r>
      <w:r w:rsidRPr="00520728">
        <w:t xml:space="preserve"> si je vědom svých práv a povinností, zapojuje se do řešení úkolů, argumentuje, vyhodnocuje závěry a využívá je v budoucnosti </w:t>
      </w:r>
    </w:p>
    <w:p w14:paraId="18BB19BF" w14:textId="7B17B1B9" w:rsidR="00814340" w:rsidRPr="00520728" w:rsidRDefault="006E63F1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>odpovědnost – účastník</w:t>
      </w:r>
      <w:r w:rsidR="00814340" w:rsidRPr="00520728">
        <w:t xml:space="preserve"> si uvědomuje význam pravidel, dodržuje úmluvy a řády, odhaduje důsledky svého jednání, jedná vědomě, je si vědom cíle </w:t>
      </w:r>
    </w:p>
    <w:p w14:paraId="5CD785AF" w14:textId="57507E29" w:rsidR="00814340" w:rsidRDefault="00814340">
      <w:pPr>
        <w:pStyle w:val="Odstavecseseznamem"/>
        <w:numPr>
          <w:ilvl w:val="0"/>
          <w:numId w:val="27"/>
        </w:numPr>
        <w:spacing w:line="276" w:lineRule="auto"/>
        <w:jc w:val="both"/>
      </w:pPr>
      <w:r w:rsidRPr="00520728">
        <w:t xml:space="preserve">multikulturní </w:t>
      </w:r>
      <w:r w:rsidR="006E63F1" w:rsidRPr="00520728">
        <w:t>prostředí – účastník</w:t>
      </w:r>
      <w:r w:rsidRPr="00520728">
        <w:t xml:space="preserve"> respektuje jiný původ, zvyklosti, mentalitu, pochopení a osvojení zásad a pravidel vycházejících z evropské integrace </w:t>
      </w:r>
    </w:p>
    <w:p w14:paraId="42500BA0" w14:textId="77777777" w:rsidR="00520728" w:rsidRPr="00520728" w:rsidRDefault="00520728" w:rsidP="006E63F1">
      <w:pPr>
        <w:spacing w:line="276" w:lineRule="auto"/>
        <w:jc w:val="both"/>
      </w:pPr>
    </w:p>
    <w:p w14:paraId="29E32D58" w14:textId="13DAE0C1" w:rsidR="00814340" w:rsidRDefault="00520728" w:rsidP="006E63F1">
      <w:pPr>
        <w:spacing w:line="276" w:lineRule="auto"/>
        <w:jc w:val="both"/>
      </w:pPr>
      <w:r w:rsidRPr="00520728">
        <w:t xml:space="preserve">Pro účastníky všech činností stanovuje </w:t>
      </w:r>
      <w:r>
        <w:t>M</w:t>
      </w:r>
      <w:r w:rsidRPr="00520728">
        <w:t>DDM tyto následující konkrétní cíle výchovy a vzdělávání podle oblastí</w:t>
      </w:r>
      <w:r>
        <w:t>:</w:t>
      </w:r>
    </w:p>
    <w:p w14:paraId="4EED079B" w14:textId="77777777" w:rsidR="00520728" w:rsidRDefault="00520728" w:rsidP="006E63F1">
      <w:pPr>
        <w:spacing w:line="276" w:lineRule="auto"/>
      </w:pPr>
    </w:p>
    <w:p w14:paraId="2B9A976F" w14:textId="77777777" w:rsidR="00520728" w:rsidRPr="00520728" w:rsidRDefault="00520728" w:rsidP="006E63F1">
      <w:pPr>
        <w:spacing w:line="276" w:lineRule="auto"/>
        <w:rPr>
          <w:b/>
          <w:u w:val="single"/>
        </w:rPr>
      </w:pPr>
      <w:r w:rsidRPr="00520728">
        <w:rPr>
          <w:b/>
          <w:u w:val="single"/>
        </w:rPr>
        <w:t xml:space="preserve">Oblast sportovní, taneční a turistická </w:t>
      </w:r>
    </w:p>
    <w:p w14:paraId="64B0390A" w14:textId="2853103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objevují vlastní pohybové schopnosti a dále je rozvíjejí </w:t>
      </w:r>
    </w:p>
    <w:p w14:paraId="57892BEB" w14:textId="23FDBC7E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rozvijí pohybové </w:t>
      </w:r>
      <w:r w:rsidR="006E63F1" w:rsidRPr="00520728">
        <w:t>schopnosti,</w:t>
      </w:r>
      <w:r w:rsidRPr="00520728">
        <w:t xml:space="preserve"> a to zejména obratnost, rychlost, pružnost atd. </w:t>
      </w:r>
    </w:p>
    <w:p w14:paraId="4466B6CE" w14:textId="0C1DA23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morálně volní vlastnosti a smysl pro fair play </w:t>
      </w:r>
    </w:p>
    <w:p w14:paraId="337FCDE9" w14:textId="6799E860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rozvijí schopnosti sebevyjádřením tance </w:t>
      </w:r>
    </w:p>
    <w:p w14:paraId="490B2BA7" w14:textId="55A6B64E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upevňují smysl pro rytmus, tempo </w:t>
      </w:r>
    </w:p>
    <w:p w14:paraId="62FEF186" w14:textId="433320D6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zvyšují svou fyzickou zdatnost</w:t>
      </w:r>
    </w:p>
    <w:p w14:paraId="4C966E7F" w14:textId="54EBC8D0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seznamují se s vybranými technikami současného tance </w:t>
      </w:r>
    </w:p>
    <w:p w14:paraId="4219ED41" w14:textId="1B1564DB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vytvářejí taneční sestavy </w:t>
      </w:r>
    </w:p>
    <w:p w14:paraId="77AFBEC3" w14:textId="4F34C102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upevňují kladný vztah k pohybu </w:t>
      </w:r>
    </w:p>
    <w:p w14:paraId="2C362B1D" w14:textId="1AA3B1C3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účinně spolupracuje ve skupině </w:t>
      </w:r>
    </w:p>
    <w:p w14:paraId="3520BD25" w14:textId="4B7B521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orientují se v přírodě, zvládají techniky táboření v přírodě </w:t>
      </w:r>
    </w:p>
    <w:p w14:paraId="44050477" w14:textId="6073A1F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lastRenderedPageBreak/>
        <w:t xml:space="preserve">orientují se v terénu podle mapy a kompasu </w:t>
      </w:r>
    </w:p>
    <w:p w14:paraId="12B9B872" w14:textId="38DC6B35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>osvojuje si praktické dovednosti pro chování a pobyt v</w:t>
      </w:r>
      <w:r>
        <w:t xml:space="preserve"> přírodě, zacházení s přírodou </w:t>
      </w:r>
    </w:p>
    <w:p w14:paraId="79E5BA23" w14:textId="1D463C75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aktivně se zapojují do sportovních aktivit </w:t>
      </w:r>
    </w:p>
    <w:p w14:paraId="7D22D0EA" w14:textId="50F7B62E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vystupují na </w:t>
      </w:r>
      <w:r>
        <w:t>veřejných akcích pořádaných MDDM</w:t>
      </w:r>
    </w:p>
    <w:p w14:paraId="21D0BAC0" w14:textId="77777777" w:rsidR="00520728" w:rsidRPr="00520728" w:rsidRDefault="00520728" w:rsidP="006E63F1">
      <w:pPr>
        <w:spacing w:line="276" w:lineRule="auto"/>
        <w:rPr>
          <w:b/>
          <w:u w:val="single"/>
        </w:rPr>
      </w:pPr>
    </w:p>
    <w:p w14:paraId="56D91409" w14:textId="77777777" w:rsidR="00520728" w:rsidRPr="00520728" w:rsidRDefault="00520728" w:rsidP="006E63F1">
      <w:pPr>
        <w:spacing w:line="276" w:lineRule="auto"/>
        <w:rPr>
          <w:b/>
          <w:u w:val="single"/>
        </w:rPr>
      </w:pPr>
      <w:r w:rsidRPr="00520728">
        <w:rPr>
          <w:b/>
          <w:u w:val="single"/>
        </w:rPr>
        <w:t xml:space="preserve">Oblast estetická </w:t>
      </w:r>
    </w:p>
    <w:p w14:paraId="60E283C5" w14:textId="6C202B01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manuální zručnost a jemnou motoriku </w:t>
      </w:r>
    </w:p>
    <w:p w14:paraId="6CE608FC" w14:textId="3917135D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zapojují fantazii při tvorbě vlastních návrhů a kreativitu </w:t>
      </w:r>
    </w:p>
    <w:p w14:paraId="4FF3A561" w14:textId="74B87716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rozvíjejí tvořivost a představivost </w:t>
      </w:r>
    </w:p>
    <w:p w14:paraId="511C6190" w14:textId="66E2D63C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rozvíjejí cit pro materiály</w:t>
      </w:r>
    </w:p>
    <w:p w14:paraId="71470803" w14:textId="33817F45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seznamují se s novými technikami práce</w:t>
      </w:r>
    </w:p>
    <w:p w14:paraId="35119EFD" w14:textId="50AC2C86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získávají základní informace o dějinách umění</w:t>
      </w:r>
    </w:p>
    <w:p w14:paraId="151B7002" w14:textId="21387518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>
        <w:t>rozvíjejí tradiční výtvarné techniky</w:t>
      </w:r>
    </w:p>
    <w:p w14:paraId="48D7BDA9" w14:textId="1E5708CD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zpívají, hrají na hudební nástroj ve skupině </w:t>
      </w:r>
    </w:p>
    <w:p w14:paraId="1793C8E6" w14:textId="2D77DA30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znají noty stupnice </w:t>
      </w:r>
    </w:p>
    <w:p w14:paraId="1B8EE47E" w14:textId="21AEE913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získají cit pro hudbu, rytmus a tempo </w:t>
      </w:r>
    </w:p>
    <w:p w14:paraId="53E06D72" w14:textId="55C02C44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získávají kladný vztah k hudbě, výtvarnému umění a kulturnímu dědictví </w:t>
      </w:r>
    </w:p>
    <w:p w14:paraId="63D386AD" w14:textId="4039199B" w:rsid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aktivně se zapojují do soutěží a </w:t>
      </w:r>
      <w:r>
        <w:t>výstav</w:t>
      </w:r>
    </w:p>
    <w:p w14:paraId="15705CE4" w14:textId="77777777" w:rsidR="00520728" w:rsidRDefault="00520728" w:rsidP="006E63F1">
      <w:pPr>
        <w:spacing w:line="276" w:lineRule="auto"/>
      </w:pPr>
    </w:p>
    <w:p w14:paraId="1CEDB735" w14:textId="77777777" w:rsidR="00520728" w:rsidRPr="00520728" w:rsidRDefault="00520728" w:rsidP="006E63F1">
      <w:pPr>
        <w:spacing w:line="276" w:lineRule="auto"/>
        <w:rPr>
          <w:b/>
          <w:u w:val="single"/>
        </w:rPr>
      </w:pPr>
      <w:r w:rsidRPr="00520728">
        <w:rPr>
          <w:b/>
          <w:u w:val="single"/>
        </w:rPr>
        <w:t xml:space="preserve">Oblast technická </w:t>
      </w:r>
    </w:p>
    <w:p w14:paraId="669A2CD7" w14:textId="06513F29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motorické schopnosti </w:t>
      </w:r>
    </w:p>
    <w:p w14:paraId="43B723F9" w14:textId="6C17F70F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rozvíjí logické a technické myšlení </w:t>
      </w:r>
    </w:p>
    <w:p w14:paraId="63EBE890" w14:textId="22EA990F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>pracuje podle n</w:t>
      </w:r>
      <w:r>
        <w:t>ávodu, popisu, plánku</w:t>
      </w:r>
    </w:p>
    <w:p w14:paraId="6C45C5BC" w14:textId="59EB9652" w:rsidR="00520728" w:rsidRPr="00520728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520728">
        <w:t xml:space="preserve">aplikuje poznatky, vytváří asociace, nově kombinuje </w:t>
      </w:r>
    </w:p>
    <w:p w14:paraId="4BBFACF1" w14:textId="15E8BA71" w:rsidR="00520728" w:rsidRPr="00B768E7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B768E7">
        <w:t xml:space="preserve">samostatně a systematicky pracuje </w:t>
      </w:r>
    </w:p>
    <w:p w14:paraId="135A65E8" w14:textId="245D288D" w:rsidR="00520728" w:rsidRPr="00B768E7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B768E7">
        <w:t xml:space="preserve">bezpečně využívá pracovní nástroje a přístroje </w:t>
      </w:r>
    </w:p>
    <w:p w14:paraId="5ADB380E" w14:textId="007928EF" w:rsidR="00520728" w:rsidRPr="00B768E7" w:rsidRDefault="00520728">
      <w:pPr>
        <w:pStyle w:val="Odstavecseseznamem"/>
        <w:numPr>
          <w:ilvl w:val="0"/>
          <w:numId w:val="20"/>
        </w:numPr>
        <w:spacing w:line="276" w:lineRule="auto"/>
        <w:jc w:val="both"/>
      </w:pPr>
      <w:r w:rsidRPr="00B768E7">
        <w:t>rozvíjí schopnost hledat chyby a následně je napravovat</w:t>
      </w:r>
    </w:p>
    <w:p w14:paraId="638C46EE" w14:textId="3EA6210A" w:rsidR="00520728" w:rsidRPr="00B768E7" w:rsidRDefault="00520728">
      <w:pPr>
        <w:pStyle w:val="Odstavecseseznamem"/>
        <w:numPr>
          <w:ilvl w:val="0"/>
          <w:numId w:val="21"/>
        </w:numPr>
        <w:spacing w:line="276" w:lineRule="auto"/>
        <w:jc w:val="both"/>
      </w:pPr>
      <w:r w:rsidRPr="00B768E7">
        <w:t>-</w:t>
      </w:r>
      <w:r w:rsidR="00B768E7" w:rsidRPr="00B768E7">
        <w:t>pracují</w:t>
      </w:r>
      <w:r w:rsidRPr="00B768E7">
        <w:t xml:space="preserve"> s</w:t>
      </w:r>
      <w:r w:rsidR="00B768E7" w:rsidRPr="00B768E7">
        <w:t> přírodními a dalšími materiály</w:t>
      </w:r>
    </w:p>
    <w:p w14:paraId="064E616A" w14:textId="77777777" w:rsidR="00B768E7" w:rsidRPr="00B768E7" w:rsidRDefault="00B768E7" w:rsidP="006E63F1">
      <w:pPr>
        <w:spacing w:line="276" w:lineRule="auto"/>
      </w:pPr>
    </w:p>
    <w:p w14:paraId="63CAA138" w14:textId="77777777" w:rsidR="00B768E7" w:rsidRPr="00B768E7" w:rsidRDefault="00B768E7" w:rsidP="006E63F1">
      <w:pPr>
        <w:spacing w:line="276" w:lineRule="auto"/>
        <w:rPr>
          <w:b/>
          <w:u w:val="single"/>
        </w:rPr>
      </w:pPr>
      <w:r w:rsidRPr="00B768E7">
        <w:rPr>
          <w:b/>
          <w:u w:val="single"/>
        </w:rPr>
        <w:t xml:space="preserve">Oblast přírodovědná </w:t>
      </w:r>
    </w:p>
    <w:p w14:paraId="6F97D1A9" w14:textId="5FF05D12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poznávají základní životní potřeby fauny a flory </w:t>
      </w:r>
    </w:p>
    <w:p w14:paraId="2E5324F3" w14:textId="74EBD58D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>poznávají jednotlivé druhy živočichů a ros</w:t>
      </w:r>
      <w:r>
        <w:t>tlin, jejich původní prostředí</w:t>
      </w:r>
    </w:p>
    <w:p w14:paraId="46BD4F20" w14:textId="47DAB3F5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seznamují se s riziky, která ohrožují volně žijící živočichy a rostliny v naší přírodě </w:t>
      </w:r>
    </w:p>
    <w:p w14:paraId="67915816" w14:textId="66B91130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seznamují se s funkcí záchranných stanic </w:t>
      </w:r>
    </w:p>
    <w:p w14:paraId="4DED3F8C" w14:textId="6C15DB31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rozvíjejí cit k živým tvorům a přírodě </w:t>
      </w:r>
    </w:p>
    <w:p w14:paraId="21ABCBDB" w14:textId="043B8859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získávají pracovní zkušenosti a návyky při péči o faunu a floru </w:t>
      </w:r>
    </w:p>
    <w:p w14:paraId="56B85CE9" w14:textId="4571EEEA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pěstují si životní postoje a návyky šetrné k životnímu prostředí, zodpovědnost, toleranci a spolupráci </w:t>
      </w:r>
    </w:p>
    <w:p w14:paraId="79D13401" w14:textId="07A2CBB5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chápou základní ekologické souvislosti a environmentální problémy </w:t>
      </w:r>
    </w:p>
    <w:p w14:paraId="07FBDEC0" w14:textId="77777777" w:rsidR="00B768E7" w:rsidRPr="00520728" w:rsidRDefault="00B768E7" w:rsidP="006E63F1">
      <w:pPr>
        <w:spacing w:line="276" w:lineRule="auto"/>
      </w:pPr>
    </w:p>
    <w:p w14:paraId="4D8644D2" w14:textId="08CC1FA8" w:rsidR="00B768E7" w:rsidRPr="00B768E7" w:rsidRDefault="00B768E7" w:rsidP="006E63F1">
      <w:pPr>
        <w:spacing w:line="276" w:lineRule="auto"/>
        <w:rPr>
          <w:b/>
          <w:u w:val="single"/>
        </w:rPr>
      </w:pPr>
      <w:r>
        <w:rPr>
          <w:b/>
          <w:u w:val="single"/>
        </w:rPr>
        <w:t xml:space="preserve">Oblast společensko </w:t>
      </w:r>
      <w:r w:rsidRPr="00B768E7">
        <w:rPr>
          <w:b/>
          <w:u w:val="single"/>
        </w:rPr>
        <w:t xml:space="preserve">vědní </w:t>
      </w:r>
    </w:p>
    <w:p w14:paraId="330B0993" w14:textId="7CB2B324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získávají hlasovou a pohybovou průpravu </w:t>
      </w:r>
    </w:p>
    <w:p w14:paraId="497B2BB6" w14:textId="74253589" w:rsid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>pěstují vztah k mluvenému slovu</w:t>
      </w:r>
    </w:p>
    <w:p w14:paraId="065AEB61" w14:textId="10290612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>
        <w:t>osvojují si práci s textem</w:t>
      </w:r>
    </w:p>
    <w:p w14:paraId="1548C0C2" w14:textId="4F764373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lastRenderedPageBreak/>
        <w:t xml:space="preserve">využívají získaných komunikačních dovedností k vytváření vztahů, spolupracují s ostatními </w:t>
      </w:r>
    </w:p>
    <w:p w14:paraId="23178B93" w14:textId="1356A7C3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seznamují se se zdravím životním stylem </w:t>
      </w:r>
    </w:p>
    <w:p w14:paraId="5952499D" w14:textId="7479F99A" w:rsid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>
        <w:t>osvojují si logické a matematické myšlení</w:t>
      </w:r>
    </w:p>
    <w:p w14:paraId="20BF3955" w14:textId="588AAA1D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>
        <w:t>pracují s </w:t>
      </w:r>
      <w:r w:rsidR="005A5CCA">
        <w:t>technikou</w:t>
      </w:r>
    </w:p>
    <w:p w14:paraId="44DEE340" w14:textId="1A870308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 xml:space="preserve">získávají obecný přehled o společenském dění </w:t>
      </w:r>
    </w:p>
    <w:p w14:paraId="35C0F893" w14:textId="7149A3D7" w:rsidR="00B768E7" w:rsidRPr="00B768E7" w:rsidRDefault="00B768E7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B768E7">
        <w:t>aktivně se zapojují do společenskéh</w:t>
      </w:r>
      <w:r w:rsidR="005A5CCA">
        <w:t>o dění, zúčastňují se soutěží a akcí MDDM</w:t>
      </w:r>
    </w:p>
    <w:p w14:paraId="5F99156A" w14:textId="77777777" w:rsidR="00520728" w:rsidRPr="00520728" w:rsidRDefault="00520728" w:rsidP="006E63F1">
      <w:pPr>
        <w:spacing w:line="276" w:lineRule="auto"/>
      </w:pPr>
    </w:p>
    <w:p w14:paraId="44249915" w14:textId="430EB54E" w:rsidR="005A5CCA" w:rsidRPr="005A5CCA" w:rsidRDefault="005A5CCA" w:rsidP="006E63F1">
      <w:pPr>
        <w:pStyle w:val="Nadpis1"/>
        <w:spacing w:line="276" w:lineRule="auto"/>
      </w:pPr>
      <w:r w:rsidRPr="005A5CCA">
        <w:t xml:space="preserve">3. Podmínky přijímání do činnosti v </w:t>
      </w:r>
      <w:r>
        <w:t>M</w:t>
      </w:r>
      <w:r w:rsidRPr="005A5CCA">
        <w:t xml:space="preserve">DDM, práva a povinnosti </w:t>
      </w:r>
    </w:p>
    <w:p w14:paraId="4B119238" w14:textId="77777777" w:rsidR="005A5CCA" w:rsidRPr="005A5CCA" w:rsidRDefault="005A5CCA" w:rsidP="006E63F1">
      <w:pPr>
        <w:spacing w:line="276" w:lineRule="auto"/>
      </w:pPr>
      <w:r w:rsidRPr="005A5CCA">
        <w:t xml:space="preserve">Všichni zájemci bez rozdílu při dodržení ostatních podmínek mají právo: </w:t>
      </w:r>
    </w:p>
    <w:p w14:paraId="7C235524" w14:textId="7426F119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na základě online přihlášení a zaplacení příspěvku v daném termínu splatnosti se zúčastňovat pravidelné výchovné, vzdělávací a zájmové činnosti podle rozpisu této činnosti </w:t>
      </w:r>
    </w:p>
    <w:p w14:paraId="72864E5F" w14:textId="727B79C5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na základě online přihlášení a uhrazení poplatku za náklady se zúčastnit pobytové a táborové činnosti pořádané </w:t>
      </w:r>
      <w:r>
        <w:t>M</w:t>
      </w:r>
      <w:r w:rsidRPr="005A5CCA">
        <w:t xml:space="preserve">DDM </w:t>
      </w:r>
    </w:p>
    <w:p w14:paraId="25797BF0" w14:textId="55D6C09B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na základě online přihlášky se zúčastnit po zaplacení poplatku příležitostné výchovné, vzdělávací zájmové nebo rekreační činnosti </w:t>
      </w:r>
    </w:p>
    <w:p w14:paraId="1987FAAB" w14:textId="77777777" w:rsidR="005A5CCA" w:rsidRPr="005A5CCA" w:rsidRDefault="005A5CCA" w:rsidP="006E63F1">
      <w:pPr>
        <w:spacing w:line="276" w:lineRule="auto"/>
      </w:pPr>
    </w:p>
    <w:p w14:paraId="10A83D6D" w14:textId="77777777" w:rsidR="005A5CCA" w:rsidRPr="005A5CCA" w:rsidRDefault="005A5CCA" w:rsidP="006E63F1">
      <w:pPr>
        <w:spacing w:line="276" w:lineRule="auto"/>
      </w:pPr>
      <w:r w:rsidRPr="005A5CCA">
        <w:t xml:space="preserve">Všichni zájemci bez rozdílu mají tyto povinnosti: </w:t>
      </w:r>
    </w:p>
    <w:p w14:paraId="21494721" w14:textId="5DF3CFDC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činnost provádět jen v době provozu </w:t>
      </w:r>
      <w:r>
        <w:t>M</w:t>
      </w:r>
      <w:r w:rsidRPr="005A5CCA">
        <w:t xml:space="preserve">DDM </w:t>
      </w:r>
    </w:p>
    <w:p w14:paraId="133A903D" w14:textId="148D4964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řídit se vnitřním řádem, řády pracoven a pokyny vedoucího činnosti a pedagogického dozoru </w:t>
      </w:r>
    </w:p>
    <w:p w14:paraId="23989E5B" w14:textId="3E9A28F4" w:rsidR="005A5CCA" w:rsidRPr="005A5CCA" w:rsidRDefault="005A5CCA">
      <w:pPr>
        <w:pStyle w:val="Odstavecseseznamem"/>
        <w:numPr>
          <w:ilvl w:val="0"/>
          <w:numId w:val="22"/>
        </w:numPr>
        <w:spacing w:line="276" w:lineRule="auto"/>
        <w:jc w:val="both"/>
      </w:pPr>
      <w:r w:rsidRPr="005A5CCA">
        <w:t xml:space="preserve">neničit vybavení </w:t>
      </w:r>
      <w:r>
        <w:t xml:space="preserve">MDDM </w:t>
      </w:r>
    </w:p>
    <w:p w14:paraId="30FFCDFF" w14:textId="7220D6AA" w:rsidR="005A5CCA" w:rsidRPr="006E63F1" w:rsidRDefault="005A5CCA">
      <w:pPr>
        <w:pStyle w:val="Odstavecseseznamem"/>
        <w:numPr>
          <w:ilvl w:val="0"/>
          <w:numId w:val="22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 xml:space="preserve">chovat se ohleduplně k ostatním účastníkům činností </w:t>
      </w:r>
    </w:p>
    <w:p w14:paraId="608E72CF" w14:textId="3AE3055F" w:rsidR="005A5CCA" w:rsidRPr="006E63F1" w:rsidRDefault="005A5CCA">
      <w:pPr>
        <w:pStyle w:val="Odstavecseseznamem"/>
        <w:numPr>
          <w:ilvl w:val="0"/>
          <w:numId w:val="22"/>
        </w:numPr>
        <w:spacing w:line="276" w:lineRule="auto"/>
        <w:jc w:val="both"/>
        <w:rPr>
          <w:rFonts w:eastAsiaTheme="minorHAnsi"/>
        </w:rPr>
      </w:pPr>
      <w:r w:rsidRPr="006E63F1">
        <w:rPr>
          <w:rFonts w:eastAsiaTheme="minorHAnsi"/>
        </w:rPr>
        <w:t>je zakázaná šikana a rasismus vůči všem návštěvníkům a vnášení alkoholu, cigaret a jiných návykových látek do objektu MDDM</w:t>
      </w:r>
    </w:p>
    <w:p w14:paraId="7BCA868D" w14:textId="77777777" w:rsidR="005A5CCA" w:rsidRPr="005A5CCA" w:rsidRDefault="005A5CCA" w:rsidP="006E63F1">
      <w:pPr>
        <w:spacing w:line="276" w:lineRule="auto"/>
        <w:jc w:val="both"/>
        <w:rPr>
          <w:rFonts w:eastAsiaTheme="minorHAnsi"/>
        </w:rPr>
      </w:pPr>
    </w:p>
    <w:p w14:paraId="53D7561D" w14:textId="77777777" w:rsidR="005A5CCA" w:rsidRPr="005A5CCA" w:rsidRDefault="005A5CCA" w:rsidP="006E63F1">
      <w:pPr>
        <w:spacing w:line="276" w:lineRule="auto"/>
        <w:ind w:firstLine="709"/>
        <w:jc w:val="both"/>
        <w:rPr>
          <w:rFonts w:eastAsiaTheme="minorHAnsi"/>
        </w:rPr>
      </w:pPr>
      <w:r w:rsidRPr="005A5CCA">
        <w:rPr>
          <w:rFonts w:eastAsiaTheme="minorHAnsi"/>
        </w:rPr>
        <w:t xml:space="preserve">Nedodržování těchto jednoduchých pravidel povede k vyloučení z činnosti. Hrubé porušování pravidel- ničení majetku, užívání návykových látek, šikana jsou trestné činy a jsou podle zákona trestány. </w:t>
      </w:r>
    </w:p>
    <w:p w14:paraId="0D3C4849" w14:textId="47B6BB7B" w:rsidR="00520728" w:rsidRDefault="005A5CCA" w:rsidP="006E63F1">
      <w:pPr>
        <w:spacing w:line="276" w:lineRule="auto"/>
        <w:ind w:firstLine="709"/>
        <w:jc w:val="both"/>
        <w:rPr>
          <w:rFonts w:eastAsiaTheme="minorHAnsi"/>
        </w:rPr>
      </w:pPr>
      <w:r w:rsidRPr="005A5CCA">
        <w:rPr>
          <w:rFonts w:eastAsiaTheme="minorHAnsi"/>
        </w:rPr>
        <w:t xml:space="preserve">Podrobně jsou práva a povinnosti účastníků činnosti a jejich zákonných zástupců uvedeny ve Vnitřním řádu </w:t>
      </w:r>
      <w:r>
        <w:rPr>
          <w:rFonts w:eastAsiaTheme="minorHAnsi"/>
        </w:rPr>
        <w:t>MDDM.</w:t>
      </w:r>
    </w:p>
    <w:p w14:paraId="65D392C8" w14:textId="77777777" w:rsidR="005A5CCA" w:rsidRDefault="005A5CCA" w:rsidP="006E63F1">
      <w:pPr>
        <w:pStyle w:val="Default"/>
        <w:spacing w:line="276" w:lineRule="auto"/>
      </w:pPr>
    </w:p>
    <w:p w14:paraId="74AB9D83" w14:textId="77777777" w:rsidR="005A5CCA" w:rsidRDefault="005A5CCA" w:rsidP="006E63F1">
      <w:pPr>
        <w:pStyle w:val="Nadpis1"/>
        <w:spacing w:line="276" w:lineRule="auto"/>
      </w:pPr>
      <w:r w:rsidRPr="005A5CCA">
        <w:t xml:space="preserve">4. Formy zájmového vzdělávání, délka, časový plán vzdělávání, podmínky ukončení činnosti </w:t>
      </w:r>
    </w:p>
    <w:p w14:paraId="0DF9ED11" w14:textId="77777777" w:rsidR="00A64FB1" w:rsidRPr="00A64FB1" w:rsidRDefault="00A64FB1" w:rsidP="006E63F1">
      <w:pPr>
        <w:spacing w:line="276" w:lineRule="auto"/>
      </w:pPr>
    </w:p>
    <w:p w14:paraId="69BEBA6D" w14:textId="76C69330" w:rsidR="005A5CCA" w:rsidRPr="005A5CCA" w:rsidRDefault="005A5CCA" w:rsidP="006E63F1">
      <w:pPr>
        <w:spacing w:line="276" w:lineRule="auto"/>
        <w:jc w:val="both"/>
        <w:rPr>
          <w:b/>
          <w:u w:val="single"/>
        </w:rPr>
      </w:pPr>
      <w:r w:rsidRPr="005A5CCA">
        <w:t>Formy vychází z vyhlášky č. 74/ 2005 Sb. o zájmovém vzdělávání.</w:t>
      </w:r>
      <w:r w:rsidRPr="005A5CCA">
        <w:rPr>
          <w:b/>
          <w:u w:val="single"/>
        </w:rPr>
        <w:t xml:space="preserve"> </w:t>
      </w:r>
    </w:p>
    <w:p w14:paraId="5502D5F8" w14:textId="72570B24" w:rsidR="005A5CCA" w:rsidRDefault="005A5CCA" w:rsidP="006E63F1">
      <w:pPr>
        <w:spacing w:line="276" w:lineRule="auto"/>
        <w:ind w:firstLine="709"/>
        <w:jc w:val="both"/>
      </w:pPr>
      <w:r>
        <w:t>M</w:t>
      </w:r>
      <w:r w:rsidRPr="005A5CCA">
        <w:t xml:space="preserve">DDM </w:t>
      </w:r>
      <w:r>
        <w:t>Brandýs n. L. – St. Boleslav</w:t>
      </w:r>
      <w:r w:rsidRPr="005A5CCA">
        <w:t xml:space="preserve"> uskutečňuje výchovně vzdělávací a zájmovou činnost formou příležitostných akcí, pravidelnou výchovnou a zájmovou činností, táborovou činností, individuální prací a nabídkou spontánních činností. </w:t>
      </w:r>
    </w:p>
    <w:p w14:paraId="2C98FA69" w14:textId="77777777" w:rsidR="00426F87" w:rsidRPr="005A5CCA" w:rsidRDefault="00426F87" w:rsidP="006E63F1">
      <w:pPr>
        <w:spacing w:line="276" w:lineRule="auto"/>
        <w:jc w:val="both"/>
      </w:pPr>
    </w:p>
    <w:p w14:paraId="68D75F63" w14:textId="0C7A8D4E" w:rsidR="005A5CCA" w:rsidRDefault="005A5CCA" w:rsidP="006E63F1">
      <w:pPr>
        <w:spacing w:line="276" w:lineRule="auto"/>
        <w:jc w:val="both"/>
      </w:pPr>
      <w:r w:rsidRPr="00426F87">
        <w:rPr>
          <w:b/>
        </w:rPr>
        <w:lastRenderedPageBreak/>
        <w:t>Příležitostná</w:t>
      </w:r>
      <w:r w:rsidRPr="005A5CCA">
        <w:t xml:space="preserve"> výchovná, vzdělávací a zájmová činnost se uskutečňuje zpravidla v průběhu celého roku na základě nabídky jednorázových nebo cyklických akcí </w:t>
      </w:r>
      <w:r>
        <w:t>M</w:t>
      </w:r>
      <w:r w:rsidRPr="005A5CCA">
        <w:t>DDM. Řídí a organizuje jí pedagog, je zaměřena na různé oblasti, časově vymezena a zpravidla je jednoden</w:t>
      </w:r>
      <w:r>
        <w:t>ní.</w:t>
      </w:r>
    </w:p>
    <w:p w14:paraId="08A4929B" w14:textId="77777777" w:rsidR="00426F87" w:rsidRPr="005A5CCA" w:rsidRDefault="00426F87" w:rsidP="006E63F1">
      <w:pPr>
        <w:spacing w:line="276" w:lineRule="auto"/>
        <w:jc w:val="both"/>
      </w:pPr>
    </w:p>
    <w:p w14:paraId="1A1C7CBC" w14:textId="3304BD98" w:rsidR="005A5CCA" w:rsidRDefault="005A5CCA" w:rsidP="006E63F1">
      <w:pPr>
        <w:spacing w:line="276" w:lineRule="auto"/>
        <w:jc w:val="both"/>
      </w:pPr>
      <w:r w:rsidRPr="00426F87">
        <w:rPr>
          <w:b/>
        </w:rPr>
        <w:t>Pravidelná</w:t>
      </w:r>
      <w:r w:rsidRPr="005A5CCA">
        <w:t xml:space="preserve"> výchovná vzdělávací a zájmová činnost zpravidla je organizována v zájmových útvarech (kroužky, kurzy) má stálou základnu účastníků, zpracovaný vlastní plán práce s cíli výchovy v deníku. Pravidelná činnost je zaměřena hlavně na oblast estetickou, sportovní a společensko vědní, na technickou a přírodovědnou. Počet členů ZÚ je stanoven podle zaměření činnosti s přihlédnutím k bezpečnosti práce s dětmi. Činnost probíhá podle týdenního rozvrhu, začíná zpravidla od</w:t>
      </w:r>
      <w:r>
        <w:t xml:space="preserve"> druhého</w:t>
      </w:r>
      <w:r w:rsidRPr="005A5CCA">
        <w:t xml:space="preserve"> týdne v září a končí zpravidla druhý týden v červnu. O prázdninách se zpravidla činnost neuskutečňuje. Či</w:t>
      </w:r>
      <w:r>
        <w:t>nnost vede a organizuje pedagog</w:t>
      </w:r>
      <w:r w:rsidRPr="005A5CCA">
        <w:t>. Viz.: Rozvrh pra</w:t>
      </w:r>
      <w:r>
        <w:t xml:space="preserve">videlné činnosti na školní rok </w:t>
      </w:r>
      <w:r w:rsidR="00426F87">
        <w:t>dostupná na webových stránkách.</w:t>
      </w:r>
    </w:p>
    <w:p w14:paraId="40AEB00C" w14:textId="77777777" w:rsidR="00426F87" w:rsidRPr="005A5CCA" w:rsidRDefault="00426F87" w:rsidP="006E63F1">
      <w:pPr>
        <w:spacing w:line="276" w:lineRule="auto"/>
        <w:jc w:val="both"/>
      </w:pPr>
    </w:p>
    <w:p w14:paraId="484326D0" w14:textId="7FD37550" w:rsidR="005A5CCA" w:rsidRDefault="005A5CCA" w:rsidP="006E63F1">
      <w:pPr>
        <w:spacing w:line="276" w:lineRule="auto"/>
        <w:jc w:val="both"/>
      </w:pPr>
      <w:r w:rsidRPr="00426F87">
        <w:rPr>
          <w:b/>
        </w:rPr>
        <w:t>Táborová</w:t>
      </w:r>
      <w:r w:rsidRPr="005A5CCA">
        <w:t xml:space="preserve"> činnost se uskutečňuje</w:t>
      </w:r>
      <w:r w:rsidR="00426F87">
        <w:t xml:space="preserve"> i </w:t>
      </w:r>
      <w:r w:rsidRPr="005A5CCA">
        <w:t>mimo působení zařízení na místech vhodných pro pobyt dětí, zpravidla v přírodě. Je nabízena zpravidla na všechny prázdniny v průběhu roku. Je časově omezena, o hlavních letních prázdninách se délk</w:t>
      </w:r>
      <w:r>
        <w:t>a táborů pohybuje v rozmezí pěti</w:t>
      </w:r>
      <w:r w:rsidRPr="005A5CCA">
        <w:t xml:space="preserve"> až </w:t>
      </w:r>
      <w:r>
        <w:t xml:space="preserve">deseti </w:t>
      </w:r>
      <w:r w:rsidRPr="005A5CCA">
        <w:t>dnů, v průběhu roku je délka táborů přizpůsobena délce prázdnin. Obsah táborů je různorodý</w:t>
      </w:r>
      <w:r w:rsidR="00426F87">
        <w:t xml:space="preserve">. </w:t>
      </w:r>
      <w:r w:rsidRPr="005A5CCA">
        <w:t xml:space="preserve">Činnost vede pedagog a zpravidla je na táborech přítomen zdravotnický dozor. Účastník je přijímán na základě </w:t>
      </w:r>
      <w:r w:rsidR="00426F87">
        <w:t xml:space="preserve">online </w:t>
      </w:r>
      <w:r w:rsidRPr="005A5CCA">
        <w:t xml:space="preserve">přihlášky a zaplacení táborových nákladů až do naplnění </w:t>
      </w:r>
      <w:r w:rsidR="00A64FB1" w:rsidRPr="005A5CCA">
        <w:t>kapacity.</w:t>
      </w:r>
      <w:r w:rsidR="00A64FB1">
        <w:t xml:space="preserve"> </w:t>
      </w:r>
      <w:r w:rsidR="00D3766D">
        <w:t xml:space="preserve"> </w:t>
      </w:r>
      <w:r w:rsidR="00426F87">
        <w:t xml:space="preserve"> Plán táborové činnosti </w:t>
      </w:r>
      <w:r w:rsidR="00D3766D">
        <w:t xml:space="preserve">je </w:t>
      </w:r>
      <w:r w:rsidR="00426F87">
        <w:t xml:space="preserve">dostupný na webových stránkách. </w:t>
      </w:r>
    </w:p>
    <w:p w14:paraId="0E612AAC" w14:textId="77777777" w:rsidR="00426F87" w:rsidRDefault="00426F87" w:rsidP="006E63F1">
      <w:pPr>
        <w:spacing w:line="276" w:lineRule="auto"/>
        <w:jc w:val="both"/>
      </w:pPr>
    </w:p>
    <w:p w14:paraId="57EA2E42" w14:textId="17424D10" w:rsidR="00426F87" w:rsidRDefault="00426F87" w:rsidP="006E63F1">
      <w:pPr>
        <w:spacing w:line="276" w:lineRule="auto"/>
        <w:jc w:val="both"/>
      </w:pPr>
      <w:r w:rsidRPr="00426F87">
        <w:rPr>
          <w:b/>
        </w:rPr>
        <w:t>Pobytové</w:t>
      </w:r>
      <w:r w:rsidRPr="00426F87">
        <w:t xml:space="preserve"> akce jsou krátkodobé, časově omezené akce spojené s pobytem mimo domov. Jsou dvou a vícedenní. Vede a organizuje je pedagog a obsah je různorodý od sportu až k estetice.</w:t>
      </w:r>
      <w:r w:rsidR="00D3766D">
        <w:t xml:space="preserve"> Jedná se především o soustředění.</w:t>
      </w:r>
    </w:p>
    <w:p w14:paraId="7FA83EC0" w14:textId="77777777" w:rsidR="00426F87" w:rsidRDefault="00426F87" w:rsidP="006E63F1">
      <w:pPr>
        <w:spacing w:line="276" w:lineRule="auto"/>
      </w:pPr>
    </w:p>
    <w:p w14:paraId="0F5B7F1A" w14:textId="77777777" w:rsidR="00426F87" w:rsidRDefault="00426F87" w:rsidP="006E63F1">
      <w:pPr>
        <w:pStyle w:val="Default"/>
        <w:spacing w:line="276" w:lineRule="auto"/>
      </w:pPr>
    </w:p>
    <w:p w14:paraId="4427CD4E" w14:textId="4B811F51" w:rsidR="00426F87" w:rsidRPr="00426F87" w:rsidRDefault="00426F87" w:rsidP="006E63F1">
      <w:pPr>
        <w:pStyle w:val="Nadpis1"/>
        <w:spacing w:line="276" w:lineRule="auto"/>
      </w:pPr>
      <w:r w:rsidRPr="00426F87">
        <w:t>5. Obsah vzdělávání – viz příloha č. 1 k ŠVP</w:t>
      </w:r>
    </w:p>
    <w:p w14:paraId="56FBEBEE" w14:textId="77777777" w:rsidR="00426F87" w:rsidRDefault="00426F87" w:rsidP="006E63F1">
      <w:pPr>
        <w:spacing w:line="276" w:lineRule="auto"/>
        <w:rPr>
          <w:b/>
          <w:sz w:val="32"/>
          <w:szCs w:val="32"/>
          <w:u w:val="single"/>
        </w:rPr>
      </w:pPr>
    </w:p>
    <w:p w14:paraId="58CE4620" w14:textId="1C6E8548" w:rsidR="00426F87" w:rsidRDefault="00426F87" w:rsidP="006E63F1">
      <w:pPr>
        <w:spacing w:line="276" w:lineRule="auto"/>
        <w:jc w:val="both"/>
        <w:rPr>
          <w:b/>
          <w:u w:val="single"/>
        </w:rPr>
      </w:pPr>
      <w:r w:rsidRPr="00426F87">
        <w:rPr>
          <w:b/>
          <w:u w:val="single"/>
        </w:rPr>
        <w:t>5.2 Rozpracované cíle, obsah, očekávané výstupy, metody a klíčové kompetence pro příležitostnou činnost.</w:t>
      </w:r>
    </w:p>
    <w:p w14:paraId="194D3BA2" w14:textId="77777777" w:rsidR="00843128" w:rsidRPr="00426F87" w:rsidRDefault="00843128" w:rsidP="006E63F1">
      <w:pPr>
        <w:spacing w:line="276" w:lineRule="auto"/>
        <w:jc w:val="both"/>
        <w:rPr>
          <w:b/>
          <w:u w:val="single"/>
        </w:rPr>
      </w:pPr>
    </w:p>
    <w:p w14:paraId="4139D43D" w14:textId="77777777" w:rsidR="00843128" w:rsidRPr="00843128" w:rsidRDefault="00843128" w:rsidP="006E63F1">
      <w:pPr>
        <w:spacing w:line="276" w:lineRule="auto"/>
        <w:jc w:val="both"/>
        <w:rPr>
          <w:u w:val="single"/>
        </w:rPr>
      </w:pPr>
      <w:r w:rsidRPr="00843128">
        <w:rPr>
          <w:u w:val="single"/>
        </w:rPr>
        <w:t xml:space="preserve">Charakteristika akcí: </w:t>
      </w:r>
    </w:p>
    <w:p w14:paraId="628FF7F5" w14:textId="77777777" w:rsidR="00843128" w:rsidRPr="00843128" w:rsidRDefault="00843128" w:rsidP="006E63F1">
      <w:pPr>
        <w:spacing w:line="276" w:lineRule="auto"/>
        <w:jc w:val="both"/>
      </w:pPr>
      <w:r w:rsidRPr="00843128">
        <w:t xml:space="preserve">Akce jsou určeny pro všechny zájemce bez omezení. Podle druhu činnosti je v nabídce doporučený věk účastníků. </w:t>
      </w:r>
    </w:p>
    <w:p w14:paraId="45720589" w14:textId="77777777" w:rsidR="00A64FB1" w:rsidRDefault="00A64FB1" w:rsidP="006E63F1">
      <w:pPr>
        <w:spacing w:line="276" w:lineRule="auto"/>
        <w:rPr>
          <w:u w:val="single"/>
        </w:rPr>
      </w:pPr>
    </w:p>
    <w:p w14:paraId="424B2F89" w14:textId="77777777" w:rsidR="00A64FB1" w:rsidRDefault="00A64FB1" w:rsidP="006E63F1">
      <w:pPr>
        <w:spacing w:line="276" w:lineRule="auto"/>
        <w:rPr>
          <w:u w:val="single"/>
        </w:rPr>
      </w:pPr>
    </w:p>
    <w:p w14:paraId="48285D00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Výchovné cíle: </w:t>
      </w:r>
    </w:p>
    <w:p w14:paraId="4F84B186" w14:textId="5E217AD4" w:rsidR="00843128" w:rsidRPr="00843128" w:rsidRDefault="00843128" w:rsidP="006E63F1">
      <w:pPr>
        <w:spacing w:line="276" w:lineRule="auto"/>
      </w:pPr>
      <w:r w:rsidRPr="00843128">
        <w:t xml:space="preserve">Různé výchovné cíle podle zaměření akce - podrobně jsou rozpracovány v kapitole </w:t>
      </w:r>
      <w:r w:rsidR="00A64FB1" w:rsidRPr="00843128">
        <w:t>č. 2 ŠVP</w:t>
      </w:r>
      <w:r w:rsidRPr="00843128">
        <w:t xml:space="preserve"> obecné cíle výchovy </w:t>
      </w:r>
    </w:p>
    <w:p w14:paraId="309B4A6E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Obsah: </w:t>
      </w:r>
    </w:p>
    <w:p w14:paraId="50833540" w14:textId="77777777" w:rsidR="00843128" w:rsidRPr="00843128" w:rsidRDefault="00843128" w:rsidP="006E63F1">
      <w:pPr>
        <w:spacing w:line="276" w:lineRule="auto"/>
      </w:pPr>
      <w:r w:rsidRPr="00843128">
        <w:t xml:space="preserve">Podle zaměření akce – sportovní, taneční, turistický, společenský, výtvarný, přírodovědný, rekreační … </w:t>
      </w:r>
    </w:p>
    <w:p w14:paraId="549EC98A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lastRenderedPageBreak/>
        <w:t xml:space="preserve">Očekávané výstupy: </w:t>
      </w:r>
    </w:p>
    <w:p w14:paraId="6AA6A58C" w14:textId="77777777" w:rsidR="00843128" w:rsidRPr="00843128" w:rsidRDefault="00843128" w:rsidP="006E63F1">
      <w:pPr>
        <w:spacing w:line="276" w:lineRule="auto"/>
      </w:pPr>
      <w:r w:rsidRPr="00843128">
        <w:t xml:space="preserve">Účelně strávený volný čas, relaxace od stresu, rozšíření dovedností, vědomostí a znalostí z dané oblasti, poznávání sebe, zvýšená sebedůvěra, schopnost práce v kolektivu, vzájemná dobrá komunikace, která navozuje příjemnou pracovní a rekreační atmosféru, schopnost splnění úkolu z dané oblasti </w:t>
      </w:r>
    </w:p>
    <w:p w14:paraId="1629D3B6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Metody: </w:t>
      </w:r>
    </w:p>
    <w:p w14:paraId="5DABBD84" w14:textId="3F7B78A3" w:rsidR="00843128" w:rsidRPr="00843128" w:rsidRDefault="00843128">
      <w:pPr>
        <w:pStyle w:val="Odstavecseseznamem"/>
        <w:numPr>
          <w:ilvl w:val="0"/>
          <w:numId w:val="17"/>
        </w:numPr>
        <w:spacing w:line="276" w:lineRule="auto"/>
      </w:pPr>
      <w:r w:rsidRPr="00843128">
        <w:t xml:space="preserve">klasické – vysvětlení a předvádění, pozorování, nápodoba, procvičování, </w:t>
      </w:r>
    </w:p>
    <w:p w14:paraId="209246F9" w14:textId="73E2207C" w:rsidR="00843128" w:rsidRPr="00843128" w:rsidRDefault="006E63F1">
      <w:pPr>
        <w:pStyle w:val="Odstavecseseznamem"/>
        <w:numPr>
          <w:ilvl w:val="0"/>
          <w:numId w:val="17"/>
        </w:numPr>
        <w:spacing w:line="276" w:lineRule="auto"/>
      </w:pPr>
      <w:r w:rsidRPr="00843128">
        <w:t>aktivující</w:t>
      </w:r>
      <w:r>
        <w:t xml:space="preserve"> – řešení</w:t>
      </w:r>
      <w:r w:rsidR="00843128" w:rsidRPr="00843128">
        <w:t xml:space="preserve"> problému, komunikace, experiment, manipulace </w:t>
      </w:r>
    </w:p>
    <w:p w14:paraId="26B98604" w14:textId="36A484B7" w:rsidR="00843128" w:rsidRPr="00843128" w:rsidRDefault="00843128">
      <w:pPr>
        <w:pStyle w:val="Odstavecseseznamem"/>
        <w:numPr>
          <w:ilvl w:val="0"/>
          <w:numId w:val="17"/>
        </w:numPr>
        <w:spacing w:line="276" w:lineRule="auto"/>
      </w:pPr>
      <w:r w:rsidRPr="00843128">
        <w:t xml:space="preserve">skupinová i individuální výuka </w:t>
      </w:r>
    </w:p>
    <w:p w14:paraId="36570CD6" w14:textId="77777777" w:rsidR="00843128" w:rsidRPr="00843128" w:rsidRDefault="00843128" w:rsidP="006E63F1">
      <w:pPr>
        <w:spacing w:line="276" w:lineRule="auto"/>
        <w:rPr>
          <w:u w:val="single"/>
        </w:rPr>
      </w:pPr>
      <w:r w:rsidRPr="00843128">
        <w:rPr>
          <w:u w:val="single"/>
        </w:rPr>
        <w:t xml:space="preserve">Klíčové kompetence </w:t>
      </w:r>
    </w:p>
    <w:p w14:paraId="44944F39" w14:textId="46851042" w:rsidR="00843128" w:rsidRPr="00843128" w:rsidRDefault="00843128">
      <w:pPr>
        <w:pStyle w:val="Odstavecseseznamem"/>
        <w:numPr>
          <w:ilvl w:val="0"/>
          <w:numId w:val="16"/>
        </w:numPr>
        <w:spacing w:line="276" w:lineRule="auto"/>
      </w:pPr>
      <w:r w:rsidRPr="00843128">
        <w:t xml:space="preserve">k </w:t>
      </w:r>
      <w:r w:rsidR="006E63F1" w:rsidRPr="00843128">
        <w:t>učení – vyhledává</w:t>
      </w:r>
      <w:r w:rsidRPr="00843128">
        <w:t xml:space="preserve"> a třídí informace, pozoruje, experimentuje, porovnává získané poznatky, získává pozitivní vztah k učení, posuzuje vlastní pokrok </w:t>
      </w:r>
    </w:p>
    <w:p w14:paraId="08B0239D" w14:textId="5E1F7896" w:rsidR="00843128" w:rsidRPr="00843128" w:rsidRDefault="00843128">
      <w:pPr>
        <w:pStyle w:val="Odstavecseseznamem"/>
        <w:numPr>
          <w:ilvl w:val="0"/>
          <w:numId w:val="16"/>
        </w:numPr>
        <w:spacing w:line="276" w:lineRule="auto"/>
      </w:pPr>
      <w:r w:rsidRPr="00843128">
        <w:t xml:space="preserve">sociální a </w:t>
      </w:r>
      <w:r w:rsidR="006E63F1" w:rsidRPr="00843128">
        <w:t>personální – podle</w:t>
      </w:r>
      <w:r w:rsidRPr="00843128">
        <w:t xml:space="preserve"> potřeby spolupracuje, chová se ohleduplně, podílí se na vytváření příjemné atmosféry </w:t>
      </w:r>
    </w:p>
    <w:p w14:paraId="6852F2B5" w14:textId="637FDED6" w:rsidR="00843128" w:rsidRPr="00843128" w:rsidRDefault="006E63F1">
      <w:pPr>
        <w:pStyle w:val="Odstavecseseznamem"/>
        <w:numPr>
          <w:ilvl w:val="0"/>
          <w:numId w:val="16"/>
        </w:numPr>
        <w:spacing w:line="276" w:lineRule="auto"/>
      </w:pPr>
      <w:r w:rsidRPr="00843128">
        <w:t>občanské – odsuzuje</w:t>
      </w:r>
      <w:r w:rsidR="00843128" w:rsidRPr="00843128">
        <w:t xml:space="preserve"> násilí, respektuje a oceňuje naše tradice a kulturní dědictví, sám se podílí na jeho poznávání, respektuje požadavky na kvalitní životní prostředí </w:t>
      </w:r>
    </w:p>
    <w:p w14:paraId="5135FE31" w14:textId="518A25CB" w:rsidR="00843128" w:rsidRPr="00843128" w:rsidRDefault="00843128">
      <w:pPr>
        <w:pStyle w:val="Odstavecseseznamem"/>
        <w:numPr>
          <w:ilvl w:val="0"/>
          <w:numId w:val="16"/>
        </w:numPr>
        <w:spacing w:line="276" w:lineRule="auto"/>
      </w:pPr>
      <w:r w:rsidRPr="00843128">
        <w:t xml:space="preserve">k řešení </w:t>
      </w:r>
      <w:r w:rsidR="006E63F1" w:rsidRPr="00843128">
        <w:t>problémů – nenechá</w:t>
      </w:r>
      <w:r w:rsidRPr="00843128">
        <w:t xml:space="preserve"> se odradit případným neúspěchem, řeší problémy, aplikuje poznatky, sleduje vlastní pokrok, zodpovědně se rozhoduje, aktivně využívá kooperativní a komunikační dovednosti jako nástroj pro řešení problémů životního prostředí, hledá různé varianty řešení problémů životního prostření </w:t>
      </w:r>
    </w:p>
    <w:p w14:paraId="1F6581FB" w14:textId="075C8214" w:rsidR="00843128" w:rsidRPr="00843128" w:rsidRDefault="006E63F1">
      <w:pPr>
        <w:pStyle w:val="Odstavecseseznamem"/>
        <w:numPr>
          <w:ilvl w:val="0"/>
          <w:numId w:val="16"/>
        </w:numPr>
        <w:spacing w:line="276" w:lineRule="auto"/>
      </w:pPr>
      <w:r w:rsidRPr="00843128">
        <w:t>komunikativní – formuluje</w:t>
      </w:r>
      <w:r w:rsidR="00843128" w:rsidRPr="00843128">
        <w:t xml:space="preserve"> své myšlenky, vyjadřuje se výstižně, naslouchá druhým, sám komunikací přispívá k dobrému soužití s ostatními ve skupině </w:t>
      </w:r>
    </w:p>
    <w:p w14:paraId="5D4A46EC" w14:textId="623C858C" w:rsidR="00843128" w:rsidRDefault="006E63F1">
      <w:pPr>
        <w:pStyle w:val="Odstavecseseznamem"/>
        <w:numPr>
          <w:ilvl w:val="0"/>
          <w:numId w:val="16"/>
        </w:numPr>
        <w:spacing w:line="276" w:lineRule="auto"/>
      </w:pPr>
      <w:r w:rsidRPr="00843128">
        <w:t>pracovní – zachází</w:t>
      </w:r>
      <w:r w:rsidR="00843128" w:rsidRPr="00843128">
        <w:t xml:space="preserve"> s nástroji a pomůckami v mezích stanovenými pravidly, chrání své zdraví, k volnému času – smysluplně tráví volný čas, rozvíjí své schopnosti, relaxuje, odbourává stres, rozvijí talent a nadání</w:t>
      </w:r>
    </w:p>
    <w:p w14:paraId="31220A62" w14:textId="77777777" w:rsidR="00A64FB1" w:rsidRPr="00A64FB1" w:rsidRDefault="00A64FB1" w:rsidP="006E63F1">
      <w:pPr>
        <w:spacing w:line="276" w:lineRule="auto"/>
      </w:pPr>
    </w:p>
    <w:p w14:paraId="190EF9B0" w14:textId="45D9A840" w:rsidR="005A5CCA" w:rsidRDefault="00A64FB1" w:rsidP="006E63F1">
      <w:pPr>
        <w:spacing w:line="276" w:lineRule="auto"/>
        <w:rPr>
          <w:b/>
          <w:u w:val="single"/>
        </w:rPr>
      </w:pPr>
      <w:r w:rsidRPr="00A64FB1">
        <w:rPr>
          <w:b/>
          <w:u w:val="single"/>
        </w:rPr>
        <w:t>5.3 Rozpracované cíle, výstupy metody a klíčové kompetence pro táborovou činnost a pobyt</w:t>
      </w:r>
      <w:r>
        <w:rPr>
          <w:b/>
          <w:u w:val="single"/>
        </w:rPr>
        <w:t>ové akce</w:t>
      </w:r>
    </w:p>
    <w:p w14:paraId="01F52168" w14:textId="77777777" w:rsidR="00A64FB1" w:rsidRPr="00A64FB1" w:rsidRDefault="00A64FB1" w:rsidP="006E63F1">
      <w:pPr>
        <w:spacing w:line="276" w:lineRule="auto"/>
        <w:rPr>
          <w:b/>
          <w:u w:val="single"/>
        </w:rPr>
      </w:pPr>
    </w:p>
    <w:p w14:paraId="675E8C5C" w14:textId="6714942D" w:rsidR="00A64FB1" w:rsidRPr="00A64FB1" w:rsidRDefault="00A64FB1" w:rsidP="006E63F1">
      <w:pPr>
        <w:spacing w:line="276" w:lineRule="auto"/>
        <w:jc w:val="both"/>
      </w:pPr>
      <w:r w:rsidRPr="00A64FB1">
        <w:rPr>
          <w:u w:val="single"/>
        </w:rPr>
        <w:t>Charakteristika:</w:t>
      </w:r>
      <w:r>
        <w:t xml:space="preserve"> tuzemské, </w:t>
      </w:r>
      <w:r w:rsidRPr="00A64FB1">
        <w:t>sportovní, turistické a poznávací a rek</w:t>
      </w:r>
      <w:r>
        <w:t xml:space="preserve">reační pobyty pro děti a mládež </w:t>
      </w:r>
      <w:r w:rsidRPr="00A64FB1">
        <w:t>v</w:t>
      </w:r>
      <w:r>
        <w:t> </w:t>
      </w:r>
      <w:r w:rsidRPr="00A64FB1">
        <w:t xml:space="preserve">přírodě. </w:t>
      </w:r>
    </w:p>
    <w:p w14:paraId="313B9C2F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 xml:space="preserve">Výchovné cíle: </w:t>
      </w:r>
    </w:p>
    <w:p w14:paraId="56E38D17" w14:textId="5EA8572B" w:rsidR="00A64FB1" w:rsidRPr="00A64FB1" w:rsidRDefault="00A64FB1">
      <w:pPr>
        <w:pStyle w:val="Odstavecseseznamem"/>
        <w:numPr>
          <w:ilvl w:val="0"/>
          <w:numId w:val="15"/>
        </w:numPr>
        <w:spacing w:line="276" w:lineRule="auto"/>
        <w:jc w:val="both"/>
      </w:pPr>
      <w:r w:rsidRPr="00A64FB1">
        <w:t xml:space="preserve">rozvíjení pohybových schopností a dovedností </w:t>
      </w:r>
    </w:p>
    <w:p w14:paraId="72A89946" w14:textId="031F4E9F" w:rsidR="00A64FB1" w:rsidRPr="00A64FB1" w:rsidRDefault="00A64FB1">
      <w:pPr>
        <w:pStyle w:val="Odstavecseseznamem"/>
        <w:numPr>
          <w:ilvl w:val="0"/>
          <w:numId w:val="15"/>
        </w:numPr>
        <w:spacing w:line="276" w:lineRule="auto"/>
        <w:jc w:val="both"/>
      </w:pPr>
      <w:r w:rsidRPr="00A64FB1">
        <w:t xml:space="preserve">rozvíjení poznatků o přírodě, o krajině v tuzemsku, o potřebách člověka, fauny a flory, o zvycích a tradicích, o kulturních hodnotách </w:t>
      </w:r>
    </w:p>
    <w:p w14:paraId="490CFE2D" w14:textId="0FEFC3D0" w:rsidR="00A64FB1" w:rsidRPr="00A64FB1" w:rsidRDefault="00A64FB1">
      <w:pPr>
        <w:pStyle w:val="Odstavecseseznamem"/>
        <w:numPr>
          <w:ilvl w:val="0"/>
          <w:numId w:val="15"/>
        </w:numPr>
        <w:spacing w:line="276" w:lineRule="auto"/>
        <w:jc w:val="both"/>
      </w:pPr>
      <w:r w:rsidRPr="00A64FB1">
        <w:t xml:space="preserve">rozvíjení schopnosti soužití ve skupině </w:t>
      </w:r>
    </w:p>
    <w:p w14:paraId="127FE5FB" w14:textId="29ED668E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>Obsah</w:t>
      </w:r>
      <w:r>
        <w:rPr>
          <w:u w:val="single"/>
        </w:rPr>
        <w:t>:</w:t>
      </w:r>
    </w:p>
    <w:p w14:paraId="4FA69BA9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Podle zaměření táborové činnosti- sport, turistika, tanec, výtvarné a přírodovědné činnosti </w:t>
      </w:r>
    </w:p>
    <w:p w14:paraId="45AE7531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 xml:space="preserve">Očekávané výstupy: </w:t>
      </w:r>
    </w:p>
    <w:p w14:paraId="50D2A7A0" w14:textId="47586493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t xml:space="preserve">zvýšené pohybové dovednosti </w:t>
      </w:r>
    </w:p>
    <w:p w14:paraId="3C758243" w14:textId="1F184F9B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t xml:space="preserve">má poznatky o přírodě </w:t>
      </w:r>
    </w:p>
    <w:p w14:paraId="031315B7" w14:textId="07847E13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t xml:space="preserve">má poznatky o společnosti </w:t>
      </w:r>
    </w:p>
    <w:p w14:paraId="0E34CB00" w14:textId="161E18CD" w:rsidR="00A64FB1" w:rsidRPr="00A64FB1" w:rsidRDefault="00A64FB1">
      <w:pPr>
        <w:pStyle w:val="Odstavecseseznamem"/>
        <w:numPr>
          <w:ilvl w:val="0"/>
          <w:numId w:val="14"/>
        </w:numPr>
        <w:spacing w:line="276" w:lineRule="auto"/>
        <w:jc w:val="both"/>
      </w:pPr>
      <w:r w:rsidRPr="00A64FB1">
        <w:t xml:space="preserve">aktivně tráví volný čas, prázdniny, dovolenou </w:t>
      </w:r>
    </w:p>
    <w:p w14:paraId="1A5C775A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lastRenderedPageBreak/>
        <w:t xml:space="preserve">Metody: </w:t>
      </w:r>
    </w:p>
    <w:p w14:paraId="685B7296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soutěže, turnaje, hry, kvizy, výtvarná činnost </w:t>
      </w:r>
    </w:p>
    <w:p w14:paraId="1747DBDB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zájezdy, výlety </w:t>
      </w:r>
    </w:p>
    <w:p w14:paraId="3ACA2199" w14:textId="77777777" w:rsidR="00A64FB1" w:rsidRPr="00A64FB1" w:rsidRDefault="00A64FB1" w:rsidP="006E63F1">
      <w:pPr>
        <w:spacing w:line="276" w:lineRule="auto"/>
        <w:jc w:val="both"/>
      </w:pPr>
      <w:r w:rsidRPr="00A64FB1">
        <w:t xml:space="preserve">skupinová, kooperativní výchova </w:t>
      </w:r>
    </w:p>
    <w:p w14:paraId="7777B788" w14:textId="77777777" w:rsidR="00A64FB1" w:rsidRPr="00A64FB1" w:rsidRDefault="00A64FB1" w:rsidP="006E63F1">
      <w:pPr>
        <w:spacing w:line="276" w:lineRule="auto"/>
        <w:jc w:val="both"/>
        <w:rPr>
          <w:u w:val="single"/>
        </w:rPr>
      </w:pPr>
      <w:r w:rsidRPr="00A64FB1">
        <w:rPr>
          <w:u w:val="single"/>
        </w:rPr>
        <w:t xml:space="preserve">Klíčové kompetence: </w:t>
      </w:r>
    </w:p>
    <w:p w14:paraId="46C8CB26" w14:textId="2702C21D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k </w:t>
      </w:r>
      <w:r w:rsidR="006E63F1" w:rsidRPr="00A64FB1">
        <w:t>učení – pozoruje</w:t>
      </w:r>
      <w:r w:rsidRPr="00A64FB1">
        <w:t xml:space="preserve">, experimentuje, vyhledává a třídí informace, využívá je při tvůrčích činnostech </w:t>
      </w:r>
    </w:p>
    <w:p w14:paraId="20265CA1" w14:textId="5BC8AB9C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sociální a </w:t>
      </w:r>
      <w:r w:rsidR="006E63F1" w:rsidRPr="00A64FB1">
        <w:t>personální – podílí</w:t>
      </w:r>
      <w:r w:rsidRPr="00A64FB1">
        <w:t xml:space="preserve"> se na utváření dobré atmosféry, spolupracuje, chová se ohleduplně, podílí se na vytváření společných pravidel, posuzuje a vyhodnocuje informace související s životním prostředím </w:t>
      </w:r>
    </w:p>
    <w:p w14:paraId="7ABC4E92" w14:textId="7ECE80B1" w:rsidR="00A64FB1" w:rsidRPr="00A64FB1" w:rsidRDefault="006E63F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>občanské – chápe</w:t>
      </w:r>
      <w:r w:rsidR="00A64FB1" w:rsidRPr="00A64FB1">
        <w:t xml:space="preserve"> základní principy a zákonitosti ve společnosti a přírodě, chrání životní prostředí, projevuje podporu a úctu k životu ve všech jeho formách, vnímá a hodnotí postavení člověka v přírodě a vůči přírodě, vnímá závislost rozvoje lidské společnosti na přírodě, aktivně se zapojuje do kulturních a sportovních aktivit, poznává jiné kultury, </w:t>
      </w:r>
    </w:p>
    <w:p w14:paraId="251F3F30" w14:textId="6222BEF9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k řešení </w:t>
      </w:r>
      <w:r w:rsidR="006E63F1" w:rsidRPr="00A64FB1">
        <w:t>problémů – vnímá</w:t>
      </w:r>
      <w:r w:rsidRPr="00A64FB1">
        <w:t xml:space="preserve"> problémové situace, hledá řešení, činí uvážlivá rozhodnutí, aktivně využívá kooperativní a komunikační dovednosti jako nástroj pro řešení problémů životního prostředí, hledá různé varianty řešení problémů životního prostření </w:t>
      </w:r>
    </w:p>
    <w:p w14:paraId="3AC7C990" w14:textId="674820AE" w:rsidR="00A64FB1" w:rsidRPr="00A64FB1" w:rsidRDefault="006E63F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>komunikativní – zapojuje</w:t>
      </w:r>
      <w:r w:rsidR="00A64FB1" w:rsidRPr="00A64FB1">
        <w:t xml:space="preserve"> se do komunikace </w:t>
      </w:r>
    </w:p>
    <w:p w14:paraId="1D8C6AD6" w14:textId="7A033677" w:rsidR="00A64FB1" w:rsidRPr="00A64FB1" w:rsidRDefault="006E63F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>pracovní – dodržuje</w:t>
      </w:r>
      <w:r w:rsidR="00A64FB1" w:rsidRPr="00A64FB1">
        <w:t xml:space="preserve"> vymezená pravidla při práci s nástroji, vybavením </w:t>
      </w:r>
    </w:p>
    <w:p w14:paraId="71EB584A" w14:textId="7C557209" w:rsidR="00A64FB1" w:rsidRPr="00A64FB1" w:rsidRDefault="00A64FB1">
      <w:pPr>
        <w:pStyle w:val="Odstavecseseznamem"/>
        <w:numPr>
          <w:ilvl w:val="0"/>
          <w:numId w:val="13"/>
        </w:numPr>
        <w:spacing w:line="276" w:lineRule="auto"/>
        <w:jc w:val="both"/>
      </w:pPr>
      <w:r w:rsidRPr="00A64FB1">
        <w:t xml:space="preserve">k volnému </w:t>
      </w:r>
      <w:r w:rsidR="006E63F1" w:rsidRPr="00A64FB1">
        <w:t>času – aktivně</w:t>
      </w:r>
      <w:r w:rsidRPr="00A64FB1">
        <w:t xml:space="preserve"> tráví volný čas, rozvijí své dovednosti, schopnosti a nadání, kompenzuje stres</w:t>
      </w:r>
    </w:p>
    <w:p w14:paraId="0971471B" w14:textId="77777777" w:rsidR="00A64FB1" w:rsidRDefault="00A64FB1" w:rsidP="006E63F1">
      <w:pPr>
        <w:spacing w:line="276" w:lineRule="auto"/>
        <w:rPr>
          <w:sz w:val="28"/>
          <w:szCs w:val="28"/>
        </w:rPr>
      </w:pPr>
    </w:p>
    <w:p w14:paraId="4AD9BE6C" w14:textId="77777777" w:rsidR="008F7F86" w:rsidRDefault="008F7F86" w:rsidP="006E63F1">
      <w:pPr>
        <w:pStyle w:val="Default"/>
        <w:spacing w:line="276" w:lineRule="auto"/>
      </w:pPr>
    </w:p>
    <w:p w14:paraId="1B9122FE" w14:textId="4E4A944A" w:rsidR="008F7F86" w:rsidRDefault="008F7F86" w:rsidP="006E63F1">
      <w:pPr>
        <w:pStyle w:val="Nadpis1"/>
        <w:spacing w:line="276" w:lineRule="auto"/>
      </w:pPr>
      <w:r w:rsidRPr="008F7F86">
        <w:t xml:space="preserve">6. Účastníci se speciálními vzdělávacími potřebami </w:t>
      </w:r>
    </w:p>
    <w:p w14:paraId="7F080D65" w14:textId="77777777" w:rsidR="008F7F86" w:rsidRPr="008F7F86" w:rsidRDefault="008F7F86" w:rsidP="006E63F1">
      <w:pPr>
        <w:spacing w:line="276" w:lineRule="auto"/>
        <w:ind w:firstLine="709"/>
        <w:jc w:val="both"/>
      </w:pPr>
      <w:r w:rsidRPr="008F7F86">
        <w:t xml:space="preserve">DDM podle možností vychází vstříc všem zájemcům o činnost. </w:t>
      </w:r>
    </w:p>
    <w:p w14:paraId="1645B223" w14:textId="0ACF991F" w:rsidR="008F7F86" w:rsidRPr="008F7F86" w:rsidRDefault="008F7F86" w:rsidP="006E63F1">
      <w:pPr>
        <w:spacing w:line="276" w:lineRule="auto"/>
        <w:jc w:val="both"/>
        <w:rPr>
          <w:b/>
          <w:u w:val="single"/>
        </w:rPr>
      </w:pPr>
      <w:r w:rsidRPr="008F7F86">
        <w:rPr>
          <w:b/>
          <w:u w:val="single"/>
        </w:rPr>
        <w:t xml:space="preserve">6.1 Nadání a talent </w:t>
      </w:r>
    </w:p>
    <w:p w14:paraId="059AB848" w14:textId="70A95F18" w:rsidR="008F7F86" w:rsidRPr="008F7F86" w:rsidRDefault="008F7F86" w:rsidP="006E63F1">
      <w:pPr>
        <w:spacing w:line="276" w:lineRule="auto"/>
        <w:jc w:val="both"/>
      </w:pPr>
      <w:r w:rsidRPr="008F7F86">
        <w:rPr>
          <w:u w:val="single"/>
        </w:rPr>
        <w:t>Charakteristika:</w:t>
      </w:r>
      <w:r>
        <w:t xml:space="preserve"> speciální ZÚ</w:t>
      </w:r>
      <w:r w:rsidR="0090299A">
        <w:t xml:space="preserve"> překračující rámec běžného kurzu pro účastníky, </w:t>
      </w:r>
      <w:r w:rsidRPr="008F7F86">
        <w:t xml:space="preserve">kteří </w:t>
      </w:r>
      <w:r w:rsidR="0090299A">
        <w:t>svými dovednostmi, předpoklady a schopnostmi překračují obecný standart.</w:t>
      </w:r>
    </w:p>
    <w:p w14:paraId="1B9C54BC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Výchovné cíle: </w:t>
      </w:r>
    </w:p>
    <w:p w14:paraId="576B7B13" w14:textId="2B0FA22E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rozvíjení talentu, vloh a nadání </w:t>
      </w:r>
    </w:p>
    <w:p w14:paraId="515D6C61" w14:textId="538552C0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rozvíjení schopností, vytrvalosti a píle </w:t>
      </w:r>
    </w:p>
    <w:p w14:paraId="0813B556" w14:textId="7EC2C84C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posilování vůle překonávat obtíže, nevzdávat se při případném neúspěchu </w:t>
      </w:r>
    </w:p>
    <w:p w14:paraId="77204D86" w14:textId="7E92C7C4" w:rsidR="008F7F86" w:rsidRPr="008F7F86" w:rsidRDefault="008F7F86">
      <w:pPr>
        <w:pStyle w:val="Odstavecseseznamem"/>
        <w:numPr>
          <w:ilvl w:val="0"/>
          <w:numId w:val="12"/>
        </w:numPr>
        <w:spacing w:line="276" w:lineRule="auto"/>
        <w:jc w:val="both"/>
      </w:pPr>
      <w:r w:rsidRPr="008F7F86">
        <w:t xml:space="preserve">utváření kladného vztahu k provozovanému oboru </w:t>
      </w:r>
    </w:p>
    <w:p w14:paraId="2D4B111B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Obsah: </w:t>
      </w:r>
    </w:p>
    <w:p w14:paraId="33DC035D" w14:textId="4342D3F8" w:rsidR="008F7F86" w:rsidRPr="008F7F86" w:rsidRDefault="0090299A" w:rsidP="006E63F1">
      <w:pPr>
        <w:spacing w:line="276" w:lineRule="auto"/>
        <w:jc w:val="both"/>
      </w:pPr>
      <w:r>
        <w:t>podle zaměření ZÚ</w:t>
      </w:r>
      <w:r w:rsidR="008F7F86" w:rsidRPr="008F7F86">
        <w:t xml:space="preserve"> </w:t>
      </w:r>
      <w:r>
        <w:t>–</w:t>
      </w:r>
      <w:r w:rsidR="008F7F86" w:rsidRPr="008F7F86">
        <w:t xml:space="preserve"> </w:t>
      </w:r>
      <w:r>
        <w:t>sportovní a taneční, čtenářské a tvůrčí</w:t>
      </w:r>
    </w:p>
    <w:p w14:paraId="1A79D65D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Očekávané výstupy: </w:t>
      </w:r>
    </w:p>
    <w:p w14:paraId="4F215D84" w14:textId="187DBF88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 xml:space="preserve">rozvine talent, nadání, vlohy </w:t>
      </w:r>
    </w:p>
    <w:p w14:paraId="4E0D5F7A" w14:textId="1D1E1185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 xml:space="preserve">prohloubí dovednosti, schopnosti </w:t>
      </w:r>
    </w:p>
    <w:p w14:paraId="7214B2F2" w14:textId="5D466E25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>uplatní získané dovednosti, schop</w:t>
      </w:r>
      <w:r w:rsidR="0090299A">
        <w:t>nosti v dalším osobním rozvoji</w:t>
      </w:r>
    </w:p>
    <w:p w14:paraId="1F21CFC6" w14:textId="004C2648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 xml:space="preserve">prosadí se v konkurenci </w:t>
      </w:r>
    </w:p>
    <w:p w14:paraId="6F2C9B18" w14:textId="6064C330" w:rsidR="008F7F86" w:rsidRPr="008F7F86" w:rsidRDefault="008F7F86">
      <w:pPr>
        <w:pStyle w:val="Odstavecseseznamem"/>
        <w:numPr>
          <w:ilvl w:val="0"/>
          <w:numId w:val="11"/>
        </w:numPr>
        <w:spacing w:line="276" w:lineRule="auto"/>
        <w:jc w:val="both"/>
      </w:pPr>
      <w:r w:rsidRPr="008F7F86">
        <w:t>posílí sebevědomí, sebekázeň, disciplínu</w:t>
      </w:r>
      <w:r w:rsidR="0090299A">
        <w:t>, kreativitu, účast na soutěžích</w:t>
      </w:r>
    </w:p>
    <w:p w14:paraId="1D46E274" w14:textId="77777777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 xml:space="preserve">Metody: </w:t>
      </w:r>
    </w:p>
    <w:p w14:paraId="436A43FF" w14:textId="213D51E5" w:rsidR="008F7F86" w:rsidRPr="008F7F86" w:rsidRDefault="008F7F86">
      <w:pPr>
        <w:pStyle w:val="Odstavecseseznamem"/>
        <w:numPr>
          <w:ilvl w:val="0"/>
          <w:numId w:val="10"/>
        </w:numPr>
        <w:spacing w:line="276" w:lineRule="auto"/>
        <w:jc w:val="both"/>
      </w:pPr>
      <w:r w:rsidRPr="008F7F86">
        <w:lastRenderedPageBreak/>
        <w:t xml:space="preserve">vysvětlování, doporučení </w:t>
      </w:r>
    </w:p>
    <w:p w14:paraId="5EBF6EE4" w14:textId="70F9A160" w:rsidR="008F7F86" w:rsidRPr="008F7F86" w:rsidRDefault="008F7F86">
      <w:pPr>
        <w:pStyle w:val="Odstavecseseznamem"/>
        <w:numPr>
          <w:ilvl w:val="0"/>
          <w:numId w:val="10"/>
        </w:numPr>
        <w:spacing w:line="276" w:lineRule="auto"/>
        <w:jc w:val="both"/>
      </w:pPr>
      <w:r w:rsidRPr="008F7F86">
        <w:t xml:space="preserve">opakování, procvičování, experiment, </w:t>
      </w:r>
    </w:p>
    <w:p w14:paraId="710E1830" w14:textId="573D68D8" w:rsidR="008F7F86" w:rsidRPr="008F7F86" w:rsidRDefault="008F7F86">
      <w:pPr>
        <w:pStyle w:val="Odstavecseseznamem"/>
        <w:numPr>
          <w:ilvl w:val="0"/>
          <w:numId w:val="10"/>
        </w:numPr>
        <w:spacing w:line="276" w:lineRule="auto"/>
        <w:jc w:val="both"/>
      </w:pPr>
      <w:r w:rsidRPr="008F7F86">
        <w:t xml:space="preserve">vyšší soutěže </w:t>
      </w:r>
    </w:p>
    <w:p w14:paraId="44C2D0D7" w14:textId="5833B313" w:rsidR="008F7F86" w:rsidRPr="008F7F86" w:rsidRDefault="008F7F86" w:rsidP="006E63F1">
      <w:pPr>
        <w:spacing w:line="276" w:lineRule="auto"/>
        <w:jc w:val="both"/>
        <w:rPr>
          <w:u w:val="single"/>
        </w:rPr>
      </w:pPr>
      <w:r w:rsidRPr="008F7F86">
        <w:rPr>
          <w:u w:val="single"/>
        </w:rPr>
        <w:t>Klíčové kompetence:</w:t>
      </w:r>
    </w:p>
    <w:p w14:paraId="00D29510" w14:textId="51DE86D4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sociální a </w:t>
      </w:r>
      <w:r w:rsidR="006E63F1" w:rsidRPr="008F7F86">
        <w:t>personální – respektuje</w:t>
      </w:r>
      <w:r w:rsidRPr="008F7F86">
        <w:t xml:space="preserve"> pravidla práce, je schopen ovládat svoje jednání a chování, čerpá ze zkušeností jiných </w:t>
      </w:r>
    </w:p>
    <w:p w14:paraId="29AD28D5" w14:textId="204696A0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>k učení – umí zhodnotit své výsledky a najít řešení k zlepšení, dokáže získané dovednosti a schopno</w:t>
      </w:r>
      <w:r w:rsidR="0090299A">
        <w:t>sti využít k vlastnímu pokroku</w:t>
      </w:r>
    </w:p>
    <w:p w14:paraId="730438B0" w14:textId="739A4776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komunikativní – správně formuluje myšlenky, vyjadřuje své názory, diskutuje s ostatními </w:t>
      </w:r>
    </w:p>
    <w:p w14:paraId="03FF9DF5" w14:textId="77777777" w:rsidR="008F7F86" w:rsidRP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občanské – dokáže se chovat zodpovědně </w:t>
      </w:r>
    </w:p>
    <w:p w14:paraId="29F82971" w14:textId="0940610F" w:rsidR="008F7F86" w:rsidRDefault="008F7F86">
      <w:pPr>
        <w:pStyle w:val="Odstavecseseznamem"/>
        <w:numPr>
          <w:ilvl w:val="0"/>
          <w:numId w:val="9"/>
        </w:numPr>
        <w:spacing w:line="276" w:lineRule="auto"/>
        <w:jc w:val="both"/>
      </w:pPr>
      <w:r w:rsidRPr="008F7F86">
        <w:t xml:space="preserve">k volnému </w:t>
      </w:r>
      <w:r w:rsidR="006E63F1" w:rsidRPr="008F7F86">
        <w:t>času – aktivně</w:t>
      </w:r>
      <w:r w:rsidRPr="008F7F86">
        <w:t xml:space="preserve"> tráví volný čas, dokáže plánovat a organizovat volný čas, rozvíjí svůj talent, nadání, schopnosti, zvyšu</w:t>
      </w:r>
      <w:r w:rsidR="0090299A">
        <w:t>je si sebevědomí při soutěžích</w:t>
      </w:r>
    </w:p>
    <w:p w14:paraId="7F3259A8" w14:textId="77777777" w:rsidR="008F7F86" w:rsidRPr="008F7F86" w:rsidRDefault="008F7F86" w:rsidP="008F7F86">
      <w:pPr>
        <w:rPr>
          <w:b/>
          <w:u w:val="single"/>
        </w:rPr>
      </w:pPr>
    </w:p>
    <w:p w14:paraId="6101EE59" w14:textId="77777777" w:rsidR="008F7F86" w:rsidRPr="008F7F86" w:rsidRDefault="008F7F86" w:rsidP="008F7F86">
      <w:pPr>
        <w:rPr>
          <w:b/>
          <w:u w:val="single"/>
        </w:rPr>
      </w:pPr>
      <w:r w:rsidRPr="008F7F86">
        <w:rPr>
          <w:b/>
          <w:u w:val="single"/>
        </w:rPr>
        <w:t xml:space="preserve">6.2 Inkluzivní (společné vzdělávání) vytváří podmínky pro vzdělávání některých žáků se speciálními vzdělávacími potřebami. </w:t>
      </w:r>
    </w:p>
    <w:p w14:paraId="2221BB61" w14:textId="77777777" w:rsidR="008F7F86" w:rsidRPr="008F7F86" w:rsidRDefault="008F7F86" w:rsidP="00B712B9">
      <w:pPr>
        <w:jc w:val="both"/>
        <w:rPr>
          <w:u w:val="single"/>
        </w:rPr>
      </w:pPr>
      <w:r w:rsidRPr="008F7F86">
        <w:rPr>
          <w:u w:val="single"/>
        </w:rPr>
        <w:t xml:space="preserve">Zákonné normy: </w:t>
      </w:r>
    </w:p>
    <w:p w14:paraId="031E3310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Novela školského zákona č. 82/2015 Sb. (školský zákon) </w:t>
      </w:r>
    </w:p>
    <w:p w14:paraId="3899907B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Vyhláška č. 27/2016 Sb. (vzdělávání žáků se speciálními vzdělávacími potřebami a dětí a žáků nadaných </w:t>
      </w:r>
    </w:p>
    <w:p w14:paraId="764883D7" w14:textId="77777777" w:rsidR="008F7F86" w:rsidRPr="008F7F86" w:rsidRDefault="008F7F86" w:rsidP="00B712B9">
      <w:pPr>
        <w:spacing w:line="276" w:lineRule="auto"/>
        <w:jc w:val="both"/>
      </w:pPr>
      <w:r w:rsidRPr="00D07CB9">
        <w:t>Metodika pro nastavování podpůrných opatření ve školách ve spolupráci se školskými poradenskými zařízeními</w:t>
      </w:r>
      <w:r w:rsidRPr="008F7F86">
        <w:t xml:space="preserve"> </w:t>
      </w:r>
    </w:p>
    <w:p w14:paraId="56F6D90C" w14:textId="77777777" w:rsidR="008F7F86" w:rsidRPr="0090299A" w:rsidRDefault="008F7F86" w:rsidP="00B712B9">
      <w:pPr>
        <w:spacing w:line="276" w:lineRule="auto"/>
        <w:jc w:val="both"/>
        <w:rPr>
          <w:u w:val="single"/>
        </w:rPr>
      </w:pPr>
      <w:r w:rsidRPr="0090299A">
        <w:rPr>
          <w:u w:val="single"/>
        </w:rPr>
        <w:t xml:space="preserve">Charakteristika: </w:t>
      </w:r>
    </w:p>
    <w:p w14:paraId="56F18AA2" w14:textId="77777777" w:rsidR="008F7F86" w:rsidRPr="008F7F86" w:rsidRDefault="008F7F86" w:rsidP="006E63F1">
      <w:pPr>
        <w:spacing w:line="276" w:lineRule="auto"/>
        <w:ind w:firstLine="709"/>
        <w:jc w:val="both"/>
      </w:pPr>
      <w:r w:rsidRPr="008F7F86">
        <w:t xml:space="preserve">Dítětem, žákem a studentem se speciálními vzdělávacími potřebami se rozumí osoba, která k naplnění svých vzdělávacích možností nebo k uplatnění nebo užívání svých práv na rovnoprávném základě s ostatními potřebuje poskytnutí podpůrných opatření. Podpůrnými opatřeními se rozumí nezbytné úpravy ve vzdělávání a školských službách odpovídající zdravotnímu stavu, kulturnímu prostředí nebo jiným životním podmínkám dítěte, žáka nebo studenta. </w:t>
      </w:r>
    </w:p>
    <w:p w14:paraId="0B604A90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Děti, žáci a studenti se speciálními vzdělávacími potřebami mají právo na bezplatné poskytování podpůrných opatření školou a školským zařízením. </w:t>
      </w:r>
    </w:p>
    <w:p w14:paraId="08192466" w14:textId="77777777" w:rsidR="008F7F86" w:rsidRPr="0090299A" w:rsidRDefault="008F7F86" w:rsidP="00B712B9">
      <w:pPr>
        <w:spacing w:line="276" w:lineRule="auto"/>
        <w:jc w:val="both"/>
        <w:rPr>
          <w:u w:val="single"/>
        </w:rPr>
      </w:pPr>
      <w:r w:rsidRPr="0090299A">
        <w:rPr>
          <w:u w:val="single"/>
        </w:rPr>
        <w:t xml:space="preserve">Obsah: </w:t>
      </w:r>
    </w:p>
    <w:p w14:paraId="4796055E" w14:textId="77777777" w:rsidR="008F7F86" w:rsidRPr="006E63F1" w:rsidRDefault="008F7F86" w:rsidP="00B712B9">
      <w:pPr>
        <w:spacing w:line="276" w:lineRule="auto"/>
        <w:jc w:val="both"/>
        <w:rPr>
          <w:u w:val="single"/>
        </w:rPr>
      </w:pPr>
      <w:r w:rsidRPr="006E63F1">
        <w:rPr>
          <w:u w:val="single"/>
        </w:rPr>
        <w:t xml:space="preserve">Podpůrná opatření 1. stupně </w:t>
      </w:r>
    </w:p>
    <w:p w14:paraId="6158B659" w14:textId="51C1A7E3" w:rsidR="008F7F86" w:rsidRPr="008F7F86" w:rsidRDefault="0090299A" w:rsidP="00B712B9">
      <w:pPr>
        <w:spacing w:line="276" w:lineRule="auto"/>
        <w:jc w:val="both"/>
      </w:pPr>
      <w:r>
        <w:t>M</w:t>
      </w:r>
      <w:r w:rsidR="008F7F86" w:rsidRPr="008F7F86">
        <w:t xml:space="preserve">DDM </w:t>
      </w:r>
      <w:r>
        <w:t>Brandýs n. L. – St. Boleslav</w:t>
      </w:r>
      <w:r w:rsidR="008F7F86" w:rsidRPr="008F7F86">
        <w:t xml:space="preserve"> volí podpůrná opatření prvního stupně tehdy, pokud účastník zájmového vzdělávání má takové obtíže, že je nezbytné jeho vzdělávání podpořit prostředky pedagogické intervence (změny v metodách a výukových postupech, změny v organizaci výuky účastníka, úpravy v hodnocení, v začleňování do sociální a komunikační sítě zájmového kroužku. </w:t>
      </w:r>
    </w:p>
    <w:p w14:paraId="23584DF3" w14:textId="426FD643" w:rsidR="008F7F86" w:rsidRPr="008F7F86" w:rsidRDefault="0090299A" w:rsidP="00B712B9">
      <w:pPr>
        <w:spacing w:line="276" w:lineRule="auto"/>
        <w:jc w:val="both"/>
      </w:pPr>
      <w:r>
        <w:t>M</w:t>
      </w:r>
      <w:r w:rsidR="008F7F86" w:rsidRPr="008F7F86">
        <w:t xml:space="preserve">DDM </w:t>
      </w:r>
      <w:r w:rsidR="00D3766D">
        <w:t>může využít</w:t>
      </w:r>
      <w:r w:rsidR="008F7F86" w:rsidRPr="008F7F86">
        <w:t xml:space="preserve"> k inkluzi nepedagogického pracovníka. </w:t>
      </w:r>
    </w:p>
    <w:p w14:paraId="0DB3200C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Ten se zákonnými zástupci projedná: </w:t>
      </w:r>
    </w:p>
    <w:p w14:paraId="2BE12BC0" w14:textId="2D42DFB1" w:rsidR="008F7F86" w:rsidRPr="008F7F86" w:rsidRDefault="008F7F86">
      <w:pPr>
        <w:pStyle w:val="Odstavecseseznamem"/>
        <w:numPr>
          <w:ilvl w:val="0"/>
          <w:numId w:val="7"/>
        </w:numPr>
        <w:spacing w:line="276" w:lineRule="auto"/>
        <w:jc w:val="both"/>
      </w:pPr>
      <w:r w:rsidRPr="008F7F86">
        <w:t xml:space="preserve">možnost podpory přímo v rodině při přípravě na vzdělávací činnost, motivace </w:t>
      </w:r>
    </w:p>
    <w:p w14:paraId="785831D9" w14:textId="0EE6CBFF" w:rsidR="008F7F86" w:rsidRPr="008F7F86" w:rsidRDefault="008F7F86">
      <w:pPr>
        <w:pStyle w:val="Odstavecseseznamem"/>
        <w:numPr>
          <w:ilvl w:val="0"/>
          <w:numId w:val="7"/>
        </w:numPr>
        <w:spacing w:line="276" w:lineRule="auto"/>
        <w:jc w:val="both"/>
      </w:pPr>
      <w:r w:rsidRPr="008F7F86">
        <w:t xml:space="preserve">možnost zprostředkovávat komunikaci mezi rodinou, komunitou, školským zařízením, vedoucí k překonávání bariér vyplývajících z odlišných životních podmínek a kulturního prostředí </w:t>
      </w:r>
    </w:p>
    <w:p w14:paraId="6A7D4E83" w14:textId="77777777" w:rsidR="008F7F86" w:rsidRPr="008F7F86" w:rsidRDefault="008F7F86" w:rsidP="00B712B9">
      <w:pPr>
        <w:spacing w:line="276" w:lineRule="auto"/>
        <w:jc w:val="both"/>
      </w:pPr>
    </w:p>
    <w:p w14:paraId="6439DB05" w14:textId="77777777" w:rsidR="008F7F86" w:rsidRPr="0090299A" w:rsidRDefault="008F7F86" w:rsidP="00B712B9">
      <w:pPr>
        <w:spacing w:line="276" w:lineRule="auto"/>
        <w:jc w:val="both"/>
        <w:rPr>
          <w:u w:val="single"/>
        </w:rPr>
      </w:pPr>
      <w:r w:rsidRPr="0090299A">
        <w:rPr>
          <w:u w:val="single"/>
        </w:rPr>
        <w:t xml:space="preserve">dále při činnostech účastníka: </w:t>
      </w:r>
    </w:p>
    <w:p w14:paraId="1A942A15" w14:textId="323377E5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individuálního přístupu k účastníkovi, pomáhá při rozvoji volnočasových aktivit </w:t>
      </w:r>
    </w:p>
    <w:p w14:paraId="411F243F" w14:textId="78B8CE3D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podporuje přípravu na vzdělávání, podporuje dovednosti, rozvoj nadání </w:t>
      </w:r>
    </w:p>
    <w:p w14:paraId="62BE5CB3" w14:textId="6C0AAF0F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informuje nadřízeného pracovníka </w:t>
      </w:r>
      <w:r w:rsidR="0090299A">
        <w:t>M</w:t>
      </w:r>
      <w:r w:rsidRPr="008F7F86">
        <w:t xml:space="preserve">DDM na pracovních poradách </w:t>
      </w:r>
    </w:p>
    <w:p w14:paraId="3BF73ABC" w14:textId="4C63DD89" w:rsidR="008F7F86" w:rsidRPr="008F7F86" w:rsidRDefault="008F7F86">
      <w:pPr>
        <w:pStyle w:val="Odstavecseseznamem"/>
        <w:numPr>
          <w:ilvl w:val="0"/>
          <w:numId w:val="8"/>
        </w:numPr>
        <w:spacing w:line="276" w:lineRule="auto"/>
        <w:jc w:val="both"/>
      </w:pPr>
      <w:r w:rsidRPr="008F7F86">
        <w:t xml:space="preserve">konzultuje změny v přístupu se zákonnými zástupci </w:t>
      </w:r>
    </w:p>
    <w:p w14:paraId="169513DE" w14:textId="77777777" w:rsidR="008F7F86" w:rsidRPr="008F7F86" w:rsidRDefault="008F7F86" w:rsidP="00B712B9">
      <w:pPr>
        <w:spacing w:line="276" w:lineRule="auto"/>
        <w:jc w:val="both"/>
      </w:pPr>
    </w:p>
    <w:p w14:paraId="7027EFC1" w14:textId="4EABC790" w:rsidR="008F7F86" w:rsidRPr="008F7F86" w:rsidRDefault="008F7F86" w:rsidP="00B712B9">
      <w:pPr>
        <w:spacing w:line="276" w:lineRule="auto"/>
        <w:ind w:firstLine="709"/>
        <w:jc w:val="both"/>
      </w:pPr>
      <w:r w:rsidRPr="008F7F86">
        <w:t xml:space="preserve">Pokud již přímá podpora nepostačuje, vedoucí zájmového kroužku společně s dalšími pedagogy a vedením </w:t>
      </w:r>
      <w:r w:rsidR="0090299A">
        <w:t>M</w:t>
      </w:r>
      <w:r w:rsidRPr="008F7F86">
        <w:t xml:space="preserve">DDM vytvoří Plán pedagogické podpory (PLPP). </w:t>
      </w:r>
    </w:p>
    <w:p w14:paraId="4725C396" w14:textId="77777777" w:rsidR="008F7F86" w:rsidRPr="008F7F86" w:rsidRDefault="008F7F86" w:rsidP="00B712B9">
      <w:pPr>
        <w:spacing w:line="276" w:lineRule="auto"/>
        <w:ind w:firstLine="709"/>
        <w:jc w:val="both"/>
      </w:pPr>
      <w:r w:rsidRPr="008F7F86">
        <w:t xml:space="preserve">S plánem pedagogické podpory je seznámen účastník zájmové činnosti, zákonný zástupce a další pracovníci, kteří mají účastníka ve svém zájmovém kroužku. </w:t>
      </w:r>
    </w:p>
    <w:p w14:paraId="0ECD30BB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Plán pedagogické podpory (PLPP) obsahuje: </w:t>
      </w:r>
    </w:p>
    <w:p w14:paraId="70D3243D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Jméno a příjmení účastníka </w:t>
      </w:r>
    </w:p>
    <w:p w14:paraId="6F221BBD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Název zájmového kroužku, den a hodina schůzek </w:t>
      </w:r>
    </w:p>
    <w:p w14:paraId="0A8F0AF0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Důvod k sestavení PLPP </w:t>
      </w:r>
    </w:p>
    <w:p w14:paraId="2CA3549B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Datum vyhotovení </w:t>
      </w:r>
    </w:p>
    <w:p w14:paraId="10F199B9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Datum plánovaného vyhodnocení ( 1x za 3 měsíce) </w:t>
      </w:r>
    </w:p>
    <w:p w14:paraId="1FA318C3" w14:textId="77777777" w:rsidR="008F7F86" w:rsidRPr="008F7F86" w:rsidRDefault="008F7F86" w:rsidP="00B712B9">
      <w:pPr>
        <w:spacing w:line="276" w:lineRule="auto"/>
        <w:jc w:val="both"/>
      </w:pPr>
      <w:r w:rsidRPr="008F7F86">
        <w:t xml:space="preserve">I. Charakteristika účastníka – popis obtíží, silné a slabé stránky </w:t>
      </w:r>
    </w:p>
    <w:p w14:paraId="4EF9C06A" w14:textId="77777777" w:rsidR="008F7F86" w:rsidRDefault="008F7F86" w:rsidP="00B712B9">
      <w:pPr>
        <w:spacing w:line="276" w:lineRule="auto"/>
        <w:jc w:val="both"/>
      </w:pPr>
      <w:r w:rsidRPr="008F7F86">
        <w:t>II. Stanovení cílů PLPP – stanovení cílů rozvoje účastníka</w:t>
      </w:r>
      <w:r>
        <w:t xml:space="preserve"> </w:t>
      </w:r>
    </w:p>
    <w:p w14:paraId="5B868363" w14:textId="77777777" w:rsidR="0090299A" w:rsidRPr="0090299A" w:rsidRDefault="0090299A" w:rsidP="00B712B9">
      <w:pPr>
        <w:spacing w:line="276" w:lineRule="auto"/>
        <w:jc w:val="both"/>
      </w:pPr>
      <w:r w:rsidRPr="0090299A">
        <w:t xml:space="preserve">III. Podpůrná opatření v SVČ </w:t>
      </w:r>
    </w:p>
    <w:p w14:paraId="526B5231" w14:textId="5BDE4F96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metody výuky – změny, úpravy </w:t>
      </w:r>
    </w:p>
    <w:p w14:paraId="7A3D0AD9" w14:textId="397AC329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úpravy v organizaci výuky v zájmovém kroužku </w:t>
      </w:r>
    </w:p>
    <w:p w14:paraId="12D61A00" w14:textId="3B33584F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hodnocení účastníka – jaké nastanou změny v hodnocení </w:t>
      </w:r>
    </w:p>
    <w:p w14:paraId="3AB02C85" w14:textId="2022A037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pomůcky </w:t>
      </w:r>
    </w:p>
    <w:p w14:paraId="13A8BED7" w14:textId="2A9A29E9" w:rsidR="0090299A" w:rsidRPr="0090299A" w:rsidRDefault="0090299A">
      <w:pPr>
        <w:pStyle w:val="Odstavecseseznamem"/>
        <w:numPr>
          <w:ilvl w:val="0"/>
          <w:numId w:val="1"/>
        </w:numPr>
        <w:spacing w:line="276" w:lineRule="auto"/>
        <w:jc w:val="both"/>
      </w:pPr>
      <w:r w:rsidRPr="0090299A">
        <w:t xml:space="preserve">vyhodnocení účinnosti PLPP datum </w:t>
      </w:r>
    </w:p>
    <w:p w14:paraId="4BADED63" w14:textId="77777777" w:rsidR="0090299A" w:rsidRPr="0090299A" w:rsidRDefault="0090299A" w:rsidP="00B712B9">
      <w:pPr>
        <w:spacing w:line="276" w:lineRule="auto"/>
        <w:jc w:val="both"/>
      </w:pPr>
      <w:r w:rsidRPr="0090299A">
        <w:t xml:space="preserve">Plán je následně vyhodnocován 1 x za tři měsíce. </w:t>
      </w:r>
    </w:p>
    <w:p w14:paraId="6A78BA0A" w14:textId="77777777" w:rsidR="0090299A" w:rsidRPr="0090299A" w:rsidRDefault="0090299A" w:rsidP="00B712B9">
      <w:pPr>
        <w:spacing w:line="276" w:lineRule="auto"/>
        <w:jc w:val="both"/>
      </w:pPr>
      <w:r w:rsidRPr="0090299A">
        <w:t xml:space="preserve">Formulář PLPP v příloze ŠVP </w:t>
      </w:r>
    </w:p>
    <w:p w14:paraId="348611FC" w14:textId="2669B295" w:rsidR="0090299A" w:rsidRPr="0090299A" w:rsidRDefault="0090299A" w:rsidP="00B712B9">
      <w:pPr>
        <w:spacing w:line="276" w:lineRule="auto"/>
        <w:ind w:firstLine="709"/>
        <w:jc w:val="both"/>
      </w:pPr>
      <w:r w:rsidRPr="0090299A">
        <w:t xml:space="preserve">Pedagogové </w:t>
      </w:r>
      <w:r w:rsidR="00067FAF">
        <w:t>M</w:t>
      </w:r>
      <w:r w:rsidRPr="0090299A">
        <w:t xml:space="preserve">DDM následně vyhodnocují efektivitu zvolených úprav. Pokud se ani s dodatečnou podporou pedagogů vzdělávání žáka nezlepší a nemá trend zlepšovat nebo je jeho stav naopak setrvalý nebo se horší- pak je vhodné účastníkovi a zákonným zástupcům doporučit, aby navštívili školské poradenské zařízení. </w:t>
      </w:r>
    </w:p>
    <w:p w14:paraId="49A6701A" w14:textId="79623139" w:rsidR="008F7F86" w:rsidRDefault="0090299A" w:rsidP="00B712B9">
      <w:pPr>
        <w:spacing w:line="276" w:lineRule="auto"/>
        <w:jc w:val="both"/>
      </w:pPr>
      <w:r>
        <w:t>M</w:t>
      </w:r>
      <w:r w:rsidRPr="0090299A">
        <w:t>DDM zajistí předání PLPP školskému poradenskému zařízení, aby se předešlo uplatňování neúčinných podpůrných opatření.</w:t>
      </w:r>
    </w:p>
    <w:p w14:paraId="3FF4C9E2" w14:textId="77777777" w:rsidR="00067FAF" w:rsidRDefault="00067FAF" w:rsidP="0090299A"/>
    <w:p w14:paraId="00543D7A" w14:textId="77777777" w:rsidR="00067FAF" w:rsidRDefault="00067FAF" w:rsidP="00067FAF">
      <w:pPr>
        <w:pStyle w:val="Nadpis1"/>
      </w:pPr>
      <w:r>
        <w:t xml:space="preserve">7. Personální podmínky </w:t>
      </w:r>
    </w:p>
    <w:p w14:paraId="3AC70F11" w14:textId="22D5D550" w:rsidR="00067FAF" w:rsidRPr="00067FAF" w:rsidRDefault="00067FAF" w:rsidP="00B712B9">
      <w:pPr>
        <w:spacing w:line="276" w:lineRule="auto"/>
        <w:ind w:firstLine="709"/>
        <w:jc w:val="both"/>
      </w:pPr>
      <w:r>
        <w:t>V Domě dětí a mládeže pracuje</w:t>
      </w:r>
      <w:r w:rsidRPr="00067FAF">
        <w:t xml:space="preserve"> </w:t>
      </w:r>
      <w:r>
        <w:t>šest</w:t>
      </w:r>
      <w:r w:rsidRPr="00067FAF">
        <w:t xml:space="preserve"> pedagog</w:t>
      </w:r>
      <w:r w:rsidR="00D3766D">
        <w:t>ů</w:t>
      </w:r>
      <w:r w:rsidRPr="00067FAF">
        <w:t xml:space="preserve"> volného času</w:t>
      </w:r>
      <w:r w:rsidRPr="00D3766D">
        <w:t xml:space="preserve">. Přepočítáno na plně zaměstnané </w:t>
      </w:r>
      <w:r w:rsidR="00D3766D">
        <w:t xml:space="preserve"> 4 pedagogy</w:t>
      </w:r>
      <w:r w:rsidRPr="00D3766D">
        <w:t>. Pedagogové jsou kvalifikovaní pro práci pedagoga voln</w:t>
      </w:r>
      <w:r w:rsidRPr="00067FAF">
        <w:t>ého času, doplňují a rozvíjejí své další odborné vzdělání v programech celoživotního vzdělávání, vzdělávacích kurzech, cyklech a sem</w:t>
      </w:r>
      <w:r>
        <w:t>inářích podle potřeb organizace.</w:t>
      </w:r>
    </w:p>
    <w:p w14:paraId="0199DD4B" w14:textId="2A9E91D4" w:rsidR="00067FAF" w:rsidRDefault="00067FAF" w:rsidP="00B712B9">
      <w:pPr>
        <w:spacing w:line="276" w:lineRule="auto"/>
        <w:ind w:firstLine="709"/>
        <w:jc w:val="both"/>
      </w:pPr>
      <w:r w:rsidRPr="00067FAF">
        <w:t>Podle nabídky pravidelné výchovně vzdělávací činnosti a zájmu veřejnosti o specifickou činnost vyhledáváme odborníky z dané oblasti. Počet externích pracovníků pedagogů na vedení pravidelné</w:t>
      </w:r>
      <w:r>
        <w:t xml:space="preserve"> a táborové činnosti se pohybuje okolo 30 pedagogů.</w:t>
      </w:r>
    </w:p>
    <w:p w14:paraId="44807D36" w14:textId="78A9E843" w:rsidR="00D3766D" w:rsidRDefault="00D3766D" w:rsidP="00B712B9">
      <w:pPr>
        <w:spacing w:line="276" w:lineRule="auto"/>
        <w:ind w:firstLine="709"/>
        <w:jc w:val="both"/>
      </w:pPr>
      <w:r>
        <w:t xml:space="preserve">Nepedagogové – organizační pracovník 1,0, hlavní účetní 0,5, úklid 1,15 </w:t>
      </w:r>
    </w:p>
    <w:p w14:paraId="635ABA01" w14:textId="77777777" w:rsidR="00067FAF" w:rsidRPr="00067FAF" w:rsidRDefault="00067FAF" w:rsidP="00D07CB9">
      <w:pPr>
        <w:spacing w:line="276" w:lineRule="auto"/>
      </w:pPr>
    </w:p>
    <w:p w14:paraId="4BE1B058" w14:textId="77777777" w:rsidR="00694033" w:rsidRDefault="00694033" w:rsidP="00161ACD">
      <w:pPr>
        <w:pStyle w:val="Nadpis1"/>
      </w:pPr>
    </w:p>
    <w:p w14:paraId="29F39ECD" w14:textId="2FCFA45F" w:rsidR="00161ACD" w:rsidRDefault="00161ACD" w:rsidP="00161ACD">
      <w:pPr>
        <w:pStyle w:val="Nadpis1"/>
      </w:pPr>
      <w:r w:rsidRPr="00161ACD">
        <w:t xml:space="preserve">8. Materiální a ekonomické podmínky </w:t>
      </w:r>
    </w:p>
    <w:p w14:paraId="4D2EC003" w14:textId="77777777" w:rsidR="00161ACD" w:rsidRPr="00161ACD" w:rsidRDefault="00161ACD" w:rsidP="00161ACD"/>
    <w:p w14:paraId="021FD5D9" w14:textId="77777777" w:rsidR="00161ACD" w:rsidRPr="00161ACD" w:rsidRDefault="00161ACD" w:rsidP="00161ACD">
      <w:pPr>
        <w:rPr>
          <w:b/>
        </w:rPr>
      </w:pPr>
      <w:r w:rsidRPr="00161ACD">
        <w:rPr>
          <w:b/>
        </w:rPr>
        <w:t xml:space="preserve">Materiálně technické zabezpečení </w:t>
      </w:r>
    </w:p>
    <w:p w14:paraId="1A5BA23A" w14:textId="360CF195" w:rsidR="00161ACD" w:rsidRPr="00161ACD" w:rsidRDefault="00161ACD" w:rsidP="00D07CB9">
      <w:pPr>
        <w:spacing w:line="276" w:lineRule="auto"/>
        <w:ind w:firstLine="709"/>
        <w:jc w:val="both"/>
      </w:pPr>
      <w:r>
        <w:t>M</w:t>
      </w:r>
      <w:r w:rsidRPr="00161ACD">
        <w:t xml:space="preserve">DDM má své sídlo v pronajatém objektu </w:t>
      </w:r>
      <w:r>
        <w:t xml:space="preserve">města Brandýs n. L – St. Boleslav. K </w:t>
      </w:r>
      <w:r w:rsidRPr="00161ACD">
        <w:t xml:space="preserve">budově patří oplocený pozemek vybavený jako dětské </w:t>
      </w:r>
      <w:r w:rsidR="001661A9" w:rsidRPr="00161ACD">
        <w:t>hřiště</w:t>
      </w:r>
      <w:r w:rsidR="001661A9">
        <w:t>,</w:t>
      </w:r>
      <w:r w:rsidR="001661A9" w:rsidRPr="00161ACD">
        <w:t xml:space="preserve"> </w:t>
      </w:r>
      <w:r w:rsidR="001661A9">
        <w:t>na</w:t>
      </w:r>
      <w:r>
        <w:t xml:space="preserve"> němž se nacházejí </w:t>
      </w:r>
      <w:r w:rsidRPr="00161ACD">
        <w:t>průlezy, houpadla</w:t>
      </w:r>
      <w:r>
        <w:t>, zahradní domek</w:t>
      </w:r>
      <w:r w:rsidRPr="00161ACD">
        <w:t xml:space="preserve">. </w:t>
      </w:r>
    </w:p>
    <w:p w14:paraId="486B4DFC" w14:textId="32538A81" w:rsidR="00161ACD" w:rsidRPr="00161ACD" w:rsidRDefault="00161ACD" w:rsidP="00D07CB9">
      <w:pPr>
        <w:spacing w:line="276" w:lineRule="auto"/>
        <w:ind w:firstLine="709"/>
        <w:jc w:val="both"/>
      </w:pPr>
      <w:r w:rsidRPr="00161ACD">
        <w:t>Budova je patrová, podsklepená.</w:t>
      </w:r>
      <w:r>
        <w:t xml:space="preserve"> MDDM využívá první parto objektu.</w:t>
      </w:r>
      <w:r w:rsidRPr="00161ACD">
        <w:t xml:space="preserve"> V </w:t>
      </w:r>
      <w:r>
        <w:t>patře</w:t>
      </w:r>
      <w:r w:rsidRPr="00161ACD">
        <w:t xml:space="preserve"> je prac</w:t>
      </w:r>
      <w:r w:rsidR="001661A9">
        <w:t>ovna keramiky, má kapacitu do 12</w:t>
      </w:r>
      <w:r w:rsidRPr="00161ACD">
        <w:t xml:space="preserve"> účastníků, je vybavena keramickým kruhem na točení keramiky, pracovními stoly, regály a skříněmi na ukládání pomůcek a nástrojů. K pracovně patří </w:t>
      </w:r>
      <w:r w:rsidR="001661A9">
        <w:t>jedna místnost</w:t>
      </w:r>
      <w:r w:rsidRPr="00161ACD">
        <w:t xml:space="preserve"> - výpalna s</w:t>
      </w:r>
      <w:r w:rsidR="001661A9">
        <w:t> keramickou pecí</w:t>
      </w:r>
      <w:r w:rsidRPr="00161ACD">
        <w:t xml:space="preserve"> a policemi </w:t>
      </w:r>
      <w:r w:rsidR="001661A9">
        <w:t>n</w:t>
      </w:r>
      <w:r w:rsidRPr="00161ACD">
        <w:t>a sušení. Pracovna „herna“ určená pro</w:t>
      </w:r>
      <w:r w:rsidR="001661A9">
        <w:t xml:space="preserve"> 14</w:t>
      </w:r>
      <w:r w:rsidRPr="00161ACD">
        <w:t xml:space="preserve"> účastníků,</w:t>
      </w:r>
      <w:r w:rsidR="00C24419">
        <w:t xml:space="preserve"> sloužící k výuce technických, kreativních a turistických zájmových útvarů. Je vybavena stoly a židlemi se </w:t>
      </w:r>
      <w:r w:rsidRPr="00161ACD">
        <w:t xml:space="preserve">sníženou výškou, skříněmi na pracovní. </w:t>
      </w:r>
      <w:r w:rsidR="00C24419">
        <w:t xml:space="preserve">Další dvě propojené učebny mají kapacitu 20 účastníků, slouží k výuce výtvarných a technických zájmových útvarů. Je vybavena stoly a židlemi, skříněmi na materiál </w:t>
      </w:r>
      <w:r w:rsidR="007C3F7D">
        <w:t>a pomůcky. Taneční sál je vybaven zrcadly s fóliemi, zvučící technikou a televizorem, sportovními pomůckami. K sálu náleží přilehlá šatna.</w:t>
      </w:r>
      <w:r w:rsidR="004408F8">
        <w:t xml:space="preserve"> Další místností je kancelář ředitelky.</w:t>
      </w:r>
      <w:r w:rsidR="007C3F7D">
        <w:t xml:space="preserve"> </w:t>
      </w:r>
      <w:r w:rsidR="004408F8">
        <w:t xml:space="preserve">V patře se dále nachází další šatna, zázemí (kuchyňka) pro pedagogy, toalety a sklad na materiál a pomůcky. </w:t>
      </w:r>
    </w:p>
    <w:p w14:paraId="579B8EE4" w14:textId="580EB891" w:rsidR="00161ACD" w:rsidRPr="00161ACD" w:rsidRDefault="00161ACD" w:rsidP="00D07CB9">
      <w:pPr>
        <w:spacing w:line="276" w:lineRule="auto"/>
        <w:ind w:firstLine="709"/>
        <w:jc w:val="both"/>
      </w:pPr>
      <w:r w:rsidRPr="00161ACD">
        <w:t>Nábytek a vybavení pracoven</w:t>
      </w:r>
      <w:r w:rsidR="004408F8">
        <w:t>,</w:t>
      </w:r>
      <w:r w:rsidRPr="00161ACD">
        <w:t xml:space="preserve"> kanceláří a zázemí pro pracovníky </w:t>
      </w:r>
      <w:r w:rsidR="004408F8">
        <w:t>M</w:t>
      </w:r>
      <w:r w:rsidRPr="00161ACD">
        <w:t xml:space="preserve">DDM průběžně podle finančních možností obměňujeme. </w:t>
      </w:r>
      <w:r w:rsidR="004408F8">
        <w:t xml:space="preserve">Kapacita pracoven, zázemí pro pedagogy i skladových prostor je nedostatečná. </w:t>
      </w:r>
    </w:p>
    <w:p w14:paraId="05C5B293" w14:textId="77777777" w:rsidR="00161ACD" w:rsidRPr="004408F8" w:rsidRDefault="00161ACD" w:rsidP="00D07CB9">
      <w:pPr>
        <w:spacing w:line="276" w:lineRule="auto"/>
        <w:jc w:val="both"/>
        <w:rPr>
          <w:b/>
        </w:rPr>
      </w:pPr>
      <w:r w:rsidRPr="004408F8">
        <w:rPr>
          <w:b/>
        </w:rPr>
        <w:t xml:space="preserve">Ekonomické podmínky </w:t>
      </w:r>
    </w:p>
    <w:p w14:paraId="516936B5" w14:textId="726453D0" w:rsidR="00EE5D51" w:rsidRDefault="004408F8" w:rsidP="00D07CB9">
      <w:pPr>
        <w:spacing w:line="276" w:lineRule="auto"/>
        <w:ind w:firstLine="709"/>
        <w:jc w:val="both"/>
      </w:pPr>
      <w:r>
        <w:t>M</w:t>
      </w:r>
      <w:r w:rsidR="00161ACD" w:rsidRPr="00161ACD">
        <w:t>DDM dostává finanční prostředky od svého zřizovatele</w:t>
      </w:r>
      <w:r>
        <w:t xml:space="preserve"> na provoz</w:t>
      </w:r>
      <w:r w:rsidR="00161ACD" w:rsidRPr="00161ACD">
        <w:t xml:space="preserve">. </w:t>
      </w:r>
      <w:r>
        <w:t xml:space="preserve">Platy jsou čerpány ze státního rozpočtu. </w:t>
      </w:r>
      <w:r w:rsidR="00161ACD" w:rsidRPr="00161ACD">
        <w:t>Dále</w:t>
      </w:r>
      <w:r>
        <w:t xml:space="preserve"> </w:t>
      </w:r>
      <w:r w:rsidR="00D3766D">
        <w:t xml:space="preserve">se </w:t>
      </w:r>
      <w:r>
        <w:t>vybírá úplata</w:t>
      </w:r>
      <w:r w:rsidR="00161ACD" w:rsidRPr="00161ACD">
        <w:t xml:space="preserve"> za pravidelnou výchovně vzdělávací činnost od účastníků podle energetické a materiální náročnosti činností, za činnost příležitostnou a táborovou podle nákladů na činnost. Sponzorské dary využíváme podle smluv. Doplňkovou činnost organizace nemá.</w:t>
      </w:r>
      <w:r w:rsidR="00EE5D51">
        <w:t xml:space="preserve"> </w:t>
      </w:r>
      <w:r w:rsidR="00D3766D">
        <w:t>Využíváme</w:t>
      </w:r>
      <w:r w:rsidR="00EE5D51">
        <w:t xml:space="preserve"> finanční zdroje z nabízených operačních programů a grantů.</w:t>
      </w:r>
    </w:p>
    <w:p w14:paraId="48946559" w14:textId="77777777" w:rsidR="00EE5D51" w:rsidRDefault="00EE5D51" w:rsidP="00161ACD"/>
    <w:p w14:paraId="49733B06" w14:textId="3F9CA632" w:rsidR="008F7F86" w:rsidRDefault="00EE5D51" w:rsidP="00EE5D51">
      <w:pPr>
        <w:pStyle w:val="Nadpis1"/>
      </w:pPr>
      <w:r w:rsidRPr="00EE5D51">
        <w:t xml:space="preserve">9. Podmínky bezpečnosti a BOZP  </w:t>
      </w:r>
    </w:p>
    <w:p w14:paraId="77A0A6FA" w14:textId="77777777" w:rsidR="00EE5D51" w:rsidRDefault="00EE5D51" w:rsidP="00EE5D51"/>
    <w:p w14:paraId="576A4C9D" w14:textId="77777777" w:rsidR="00EE5D51" w:rsidRPr="00EE5D51" w:rsidRDefault="00EE5D51" w:rsidP="00D07CB9">
      <w:pPr>
        <w:spacing w:line="276" w:lineRule="auto"/>
        <w:ind w:firstLine="709"/>
        <w:jc w:val="both"/>
      </w:pPr>
      <w:r w:rsidRPr="00EE5D51">
        <w:t xml:space="preserve">Dům dětí a mládeže zajišťuje bezpečnost a ochranu zdraví všem osobám, které se podílejí na činnostech zařízení. Zaměstnancům podle ZP, hlava pátá § 132 a další. K tomu účelu vydává ředitel vnitřní předpisy směřující k ochraně bezpečnosti práce zdraví a zaměstnanci jsou s nimi prokazatelně seznamováni. </w:t>
      </w:r>
    </w:p>
    <w:p w14:paraId="2409FF20" w14:textId="46AC5E95" w:rsidR="00EE5D51" w:rsidRPr="00EE5D51" w:rsidRDefault="00EE5D51" w:rsidP="00D07CB9">
      <w:pPr>
        <w:spacing w:line="276" w:lineRule="auto"/>
        <w:ind w:firstLine="709"/>
        <w:jc w:val="both"/>
      </w:pPr>
      <w:r w:rsidRPr="00EE5D51">
        <w:t xml:space="preserve">Minimální standard bezpečnosti směřující především k zajištění fyzické bezpečnosti účastníků činnosti a personálu </w:t>
      </w:r>
      <w:r>
        <w:t>M</w:t>
      </w:r>
      <w:r w:rsidRPr="00EE5D51">
        <w:t xml:space="preserve">DDM. V rovině prevence je to poučení, technické, personální a organizační opatření. Uzamčení budovy v podvečerních hodinách, otvírání při daném rozvrhu provozu. K ochraně osobních údajů má organizace směrnici, na začátku školního roku poučení dětí a na webu informace pro veřejnost. </w:t>
      </w:r>
      <w:r>
        <w:t>Pravidelně minimálně dvakrát ročně probíhá odborné školení BOZP vedené technikem BOZP a PO, se kterým MDDM spolupracuje.</w:t>
      </w:r>
    </w:p>
    <w:p w14:paraId="2E8D2B2B" w14:textId="5DB54E46" w:rsidR="00EE5D51" w:rsidRPr="00EE5D51" w:rsidRDefault="00EE5D51" w:rsidP="00D07CB9">
      <w:pPr>
        <w:spacing w:line="276" w:lineRule="auto"/>
        <w:jc w:val="both"/>
        <w:rPr>
          <w:u w:val="single"/>
        </w:rPr>
      </w:pPr>
      <w:r w:rsidRPr="00EE5D51">
        <w:rPr>
          <w:u w:val="single"/>
        </w:rPr>
        <w:lastRenderedPageBreak/>
        <w:t xml:space="preserve">Zaměstnanci </w:t>
      </w:r>
      <w:r>
        <w:rPr>
          <w:u w:val="single"/>
        </w:rPr>
        <w:t>M</w:t>
      </w:r>
      <w:r w:rsidRPr="00EE5D51">
        <w:rPr>
          <w:u w:val="single"/>
        </w:rPr>
        <w:t xml:space="preserve">DDM jsou povinni: </w:t>
      </w:r>
    </w:p>
    <w:p w14:paraId="78BDE177" w14:textId="4D6EE9F7" w:rsidR="00EE5D51" w:rsidRPr="00EE5D51" w:rsidRDefault="00EE5D51">
      <w:pPr>
        <w:pStyle w:val="Odstavecseseznamem"/>
        <w:numPr>
          <w:ilvl w:val="0"/>
          <w:numId w:val="26"/>
        </w:numPr>
        <w:spacing w:line="276" w:lineRule="auto"/>
        <w:jc w:val="both"/>
      </w:pPr>
      <w:r w:rsidRPr="00EE5D51">
        <w:t xml:space="preserve">řídit se vyhláškou č. 263 ze dne 4. října 2007, kterou se stanoví Pracovní řád pro </w:t>
      </w:r>
    </w:p>
    <w:p w14:paraId="277F920F" w14:textId="77777777" w:rsidR="00EE5D51" w:rsidRPr="00EE5D51" w:rsidRDefault="00EE5D51" w:rsidP="00D07CB9">
      <w:pPr>
        <w:spacing w:line="276" w:lineRule="auto"/>
        <w:jc w:val="both"/>
      </w:pPr>
      <w:r w:rsidRPr="00EE5D51">
        <w:t xml:space="preserve">zaměstnance škol a školských zařízení zřízených Ministerstvem školství, mládeže a </w:t>
      </w:r>
    </w:p>
    <w:p w14:paraId="64131ECA" w14:textId="77777777" w:rsidR="00EE5D51" w:rsidRPr="00EE5D51" w:rsidRDefault="00EE5D51" w:rsidP="00D07CB9">
      <w:pPr>
        <w:spacing w:line="276" w:lineRule="auto"/>
        <w:jc w:val="both"/>
      </w:pPr>
      <w:r w:rsidRPr="00EE5D51">
        <w:t xml:space="preserve">tělovýchovy, krajem, obcí nebo dobrovolným svazkem obcí </w:t>
      </w:r>
    </w:p>
    <w:p w14:paraId="4C912750" w14:textId="25A4254A" w:rsidR="00EE5D51" w:rsidRPr="00EE5D51" w:rsidRDefault="00EE5D51">
      <w:pPr>
        <w:pStyle w:val="Odstavecseseznamem"/>
        <w:numPr>
          <w:ilvl w:val="0"/>
          <w:numId w:val="25"/>
        </w:numPr>
        <w:spacing w:line="276" w:lineRule="auto"/>
        <w:jc w:val="both"/>
      </w:pPr>
      <w:r w:rsidRPr="00EE5D51">
        <w:t xml:space="preserve">dodržovat pokyn ředitele k minimálnímu standardu bezpečnosti a Mimořádné události – zásady a opatření </w:t>
      </w:r>
    </w:p>
    <w:p w14:paraId="779E1288" w14:textId="62B828A4" w:rsidR="00EE5D51" w:rsidRPr="00EE5D51" w:rsidRDefault="00EE5D51">
      <w:pPr>
        <w:pStyle w:val="Odstavecseseznamem"/>
        <w:numPr>
          <w:ilvl w:val="0"/>
          <w:numId w:val="24"/>
        </w:numPr>
        <w:spacing w:line="276" w:lineRule="auto"/>
        <w:jc w:val="both"/>
      </w:pPr>
      <w:r w:rsidRPr="00EE5D51">
        <w:t xml:space="preserve">dodržovat bezpečnost práce, vnitřní směrnice zařízení a řády pracoven, s kterými byli seznámeni </w:t>
      </w:r>
    </w:p>
    <w:p w14:paraId="0639EFE2" w14:textId="77777777" w:rsidR="00EE5D51" w:rsidRPr="00EE5D51" w:rsidRDefault="00EE5D51" w:rsidP="00D07CB9">
      <w:pPr>
        <w:spacing w:line="276" w:lineRule="auto"/>
        <w:jc w:val="both"/>
      </w:pPr>
      <w:r w:rsidRPr="00EE5D51">
        <w:t xml:space="preserve">-udržovat na svém pracovišti pořádek, pracoviště zamykat, kódovat a klíče ukládat na určené místo, učebny musí být po ukončení činnosti uvedeny do původního stavu, pomůcky uklizeny </w:t>
      </w:r>
    </w:p>
    <w:p w14:paraId="77B469F8" w14:textId="62FA2011" w:rsidR="00EE5D51" w:rsidRDefault="00EE5D51">
      <w:pPr>
        <w:pStyle w:val="Odstavecseseznamem"/>
        <w:numPr>
          <w:ilvl w:val="0"/>
          <w:numId w:val="23"/>
        </w:numPr>
        <w:spacing w:line="276" w:lineRule="auto"/>
        <w:jc w:val="both"/>
      </w:pPr>
      <w:r w:rsidRPr="00EE5D51">
        <w:t xml:space="preserve">dodržovat pracovní kázeň a předpisy BOZP a účastnit se školení BOZP a PO </w:t>
      </w:r>
    </w:p>
    <w:p w14:paraId="0F88AC99" w14:textId="77777777" w:rsidR="00EE5D51" w:rsidRPr="00EE5D51" w:rsidRDefault="00EE5D51" w:rsidP="00D07CB9">
      <w:pPr>
        <w:spacing w:line="276" w:lineRule="auto"/>
        <w:jc w:val="both"/>
      </w:pPr>
    </w:p>
    <w:p w14:paraId="5F524A20" w14:textId="77777777" w:rsidR="00EE5D51" w:rsidRPr="00EE5D51" w:rsidRDefault="00EE5D51" w:rsidP="00D07CB9">
      <w:pPr>
        <w:spacing w:line="276" w:lineRule="auto"/>
        <w:jc w:val="both"/>
        <w:rPr>
          <w:b/>
        </w:rPr>
      </w:pPr>
      <w:r w:rsidRPr="00EE5D51">
        <w:rPr>
          <w:b/>
        </w:rPr>
        <w:t xml:space="preserve">Podmínky zajištění bezpečnosti a ochrany zdraví žáků nebo studentů a jejich ochrany </w:t>
      </w:r>
    </w:p>
    <w:p w14:paraId="72F2915A" w14:textId="77777777" w:rsidR="00EE5D51" w:rsidRPr="00D07CB9" w:rsidRDefault="00EE5D51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před sociálně patologickými jevy a před projevy diskriminace, nepřátelství nebo násilí, zajištění bezpečí při mimořádných událostech </w:t>
      </w:r>
    </w:p>
    <w:p w14:paraId="5EBF20D4" w14:textId="5C70AFB9" w:rsidR="00EE5D51" w:rsidRPr="00D07CB9" w:rsidRDefault="00EE5D51" w:rsidP="00D07CB9">
      <w:pPr>
        <w:spacing w:line="276" w:lineRule="auto"/>
        <w:ind w:firstLine="709"/>
        <w:jc w:val="both"/>
      </w:pPr>
      <w:r w:rsidRPr="00D07CB9">
        <w:t xml:space="preserve">K ochraně zdraví účastníků činností nabízených v MDDM slouží poučení před činnostmi a předání nezbytných informací k zajištění bezpečnosti viz. Vnitřní, organizační a provozní řád MDDM, deník ZÚ, táborová dokumentace </w:t>
      </w:r>
    </w:p>
    <w:p w14:paraId="655B5E06" w14:textId="6D6AB4DB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Při veškeré činnosti jsou zaměstnanci MDDM povinni přihlížet k základním fyziologickým potřebám účastníků a vytvářet podmínky pro jejich zdravý vývoj při vzdělávání a výchově a předcházet vzniku sociálně patologických jevů (ŠZ § 29 a další §). </w:t>
      </w:r>
    </w:p>
    <w:p w14:paraId="7D32F36D" w14:textId="7DEA69FC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Vedoucí jednotlivých aktivit jsou povinni dbát pravidel BOZP a účastníkům poskytnout nezbytné informace k zajištění bezpečnosti a ochrany zdraví </w:t>
      </w:r>
    </w:p>
    <w:p w14:paraId="26B1A857" w14:textId="778214F2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MDDM je povinen vést evidenci úrazů, každé odloučené pracoviště má svoji knihu úrazů </w:t>
      </w:r>
    </w:p>
    <w:p w14:paraId="0893E24F" w14:textId="143C5880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Zásady chování účastníků zájmové činnosti jsou dány příslušnými provozními řády </w:t>
      </w:r>
    </w:p>
    <w:p w14:paraId="2C5D95DD" w14:textId="77777777" w:rsidR="00EE5D51" w:rsidRPr="00D07CB9" w:rsidRDefault="00EE5D51">
      <w:pPr>
        <w:pStyle w:val="Odstavecseseznamem"/>
        <w:numPr>
          <w:ilvl w:val="0"/>
          <w:numId w:val="5"/>
        </w:numPr>
        <w:spacing w:line="276" w:lineRule="auto"/>
        <w:jc w:val="both"/>
      </w:pPr>
      <w:r w:rsidRPr="00D07CB9">
        <w:t xml:space="preserve">pracoven, hřiště. </w:t>
      </w:r>
    </w:p>
    <w:p w14:paraId="1D4B1CB9" w14:textId="3A10D002" w:rsidR="00EE5D51" w:rsidRPr="00D07CB9" w:rsidRDefault="00EE5D51">
      <w:pPr>
        <w:pStyle w:val="Odstavecseseznamem"/>
        <w:numPr>
          <w:ilvl w:val="0"/>
          <w:numId w:val="6"/>
        </w:numPr>
        <w:spacing w:line="276" w:lineRule="auto"/>
        <w:jc w:val="both"/>
      </w:pPr>
      <w:r w:rsidRPr="00D07CB9">
        <w:t xml:space="preserve">Na pracovišti MDDM je zakázáno kouření, požívání alkoholických nápojů i ostatních návykových látek. </w:t>
      </w:r>
    </w:p>
    <w:p w14:paraId="6599AC16" w14:textId="77777777" w:rsidR="00EE5D51" w:rsidRPr="00D07CB9" w:rsidRDefault="00EE5D51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Pravidelná zájmová činnost </w:t>
      </w:r>
    </w:p>
    <w:p w14:paraId="536BC1C0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Pokyny pro účastníky pravidelné zájmové činnosti: </w:t>
      </w:r>
    </w:p>
    <w:p w14:paraId="67F4C2F5" w14:textId="77ACABFF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Před vstupem do pracovny jsou členové ZÚ povinni se přezout, převléknout, vyžaduje-li to jejich činnost. </w:t>
      </w:r>
    </w:p>
    <w:p w14:paraId="33E81389" w14:textId="14D54ABE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Oblečení na převlečení si účastníci ukládají v prostorách k tomu určených. </w:t>
      </w:r>
    </w:p>
    <w:p w14:paraId="69424323" w14:textId="5718EA2A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Vstup do pracovny je možný až za doprovodu vedoucího ZÚ, není-li dohodnuto jinak. </w:t>
      </w:r>
    </w:p>
    <w:p w14:paraId="2E1683C9" w14:textId="6CDCECFC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Členové by se měli zdržovat v místnosti určené pro příslušnou činnost a nenarušovat </w:t>
      </w:r>
    </w:p>
    <w:p w14:paraId="64AC39E2" w14:textId="4B54BA15" w:rsidR="008F7F86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>práci ostatních v MDDM.</w:t>
      </w:r>
    </w:p>
    <w:p w14:paraId="7DBAFE2C" w14:textId="103F668C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Při činnosti účastníci dbají pokynů vedoucího, s přístroji a nářadím pracují tak, aby </w:t>
      </w:r>
    </w:p>
    <w:p w14:paraId="09B5E622" w14:textId="77777777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nedošlo k úrazu. </w:t>
      </w:r>
    </w:p>
    <w:p w14:paraId="224A5B7A" w14:textId="6111C9B4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V případě úrazu řeší další postup vedoucí ZÚ s pedagogem, který má dohled. </w:t>
      </w:r>
    </w:p>
    <w:p w14:paraId="19A428D8" w14:textId="1F1AB5CD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Z pracoven je zakázané cokoli odnášet bez svolení vedoucího ZÚ. </w:t>
      </w:r>
    </w:p>
    <w:p w14:paraId="49BFB1EC" w14:textId="41DEADBA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Všichni by se k sobě měli chovat slušně, se vzájemnou tolerancí a vzájemně se </w:t>
      </w:r>
    </w:p>
    <w:p w14:paraId="5A198133" w14:textId="77777777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respektovat. </w:t>
      </w:r>
    </w:p>
    <w:p w14:paraId="510A8E36" w14:textId="56DD3789" w:rsidR="00EE5D51" w:rsidRPr="00D07CB9" w:rsidRDefault="00EE5D51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lastRenderedPageBreak/>
        <w:t xml:space="preserve">Při veškeré činnosti je nutné šetřit majetek MDDM, neplýtvat vodou a elektrickou energií, materiálem. </w:t>
      </w:r>
    </w:p>
    <w:p w14:paraId="752ABFF6" w14:textId="0FB9BF0D" w:rsidR="007B3054" w:rsidRPr="00D07CB9" w:rsidRDefault="007B3054">
      <w:pPr>
        <w:pStyle w:val="Odstavecseseznamem"/>
        <w:numPr>
          <w:ilvl w:val="0"/>
          <w:numId w:val="3"/>
        </w:numPr>
        <w:spacing w:line="276" w:lineRule="auto"/>
        <w:jc w:val="both"/>
      </w:pPr>
      <w:r w:rsidRPr="00D07CB9">
        <w:t xml:space="preserve">Poučení je řádně zdokumentováno v deníku ZÚ. </w:t>
      </w:r>
    </w:p>
    <w:p w14:paraId="5063DE02" w14:textId="77777777" w:rsidR="007B3054" w:rsidRPr="00D07CB9" w:rsidRDefault="007B3054" w:rsidP="00D07CB9">
      <w:pPr>
        <w:spacing w:line="276" w:lineRule="auto"/>
        <w:jc w:val="both"/>
      </w:pPr>
    </w:p>
    <w:p w14:paraId="5CA605E1" w14:textId="77777777" w:rsidR="00694033" w:rsidRDefault="00694033" w:rsidP="00D07CB9">
      <w:pPr>
        <w:spacing w:line="276" w:lineRule="auto"/>
        <w:jc w:val="both"/>
        <w:rPr>
          <w:b/>
        </w:rPr>
      </w:pPr>
    </w:p>
    <w:p w14:paraId="73982BA7" w14:textId="77777777" w:rsidR="00694033" w:rsidRDefault="00694033" w:rsidP="00D07CB9">
      <w:pPr>
        <w:spacing w:line="276" w:lineRule="auto"/>
        <w:jc w:val="both"/>
        <w:rPr>
          <w:b/>
        </w:rPr>
      </w:pPr>
    </w:p>
    <w:p w14:paraId="1CFE9159" w14:textId="683C7D1A" w:rsidR="00EE5D51" w:rsidRPr="00D07CB9" w:rsidRDefault="00EE5D51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Příležitostná zájmová činnost </w:t>
      </w:r>
    </w:p>
    <w:p w14:paraId="6D1AD41A" w14:textId="77777777" w:rsidR="00EE5D51" w:rsidRPr="00D07CB9" w:rsidRDefault="00EE5D51" w:rsidP="00D07CB9">
      <w:pPr>
        <w:spacing w:line="276" w:lineRule="auto"/>
        <w:ind w:firstLine="709"/>
        <w:jc w:val="both"/>
      </w:pPr>
      <w:r w:rsidRPr="00D07CB9">
        <w:t xml:space="preserve">Pokyny pro účastníky příležitostné zájmové činnosti jsou podle charakteru akce shodné s pokyny pro pravidelnou činnost a doplněny o: </w:t>
      </w:r>
    </w:p>
    <w:p w14:paraId="3947E24E" w14:textId="547790DE" w:rsidR="00EE5D51" w:rsidRPr="00D07CB9" w:rsidRDefault="00EE5D51">
      <w:pPr>
        <w:pStyle w:val="Odstavecseseznamem"/>
        <w:numPr>
          <w:ilvl w:val="0"/>
          <w:numId w:val="4"/>
        </w:numPr>
        <w:spacing w:line="276" w:lineRule="auto"/>
        <w:jc w:val="both"/>
      </w:pPr>
      <w:r w:rsidRPr="00D07CB9">
        <w:t xml:space="preserve">Účastníci respektují pokyny vedoucího akce (bezpečnost v místnosti nebo v přírodě, půjčení pomůcek, úklid po akci, rozchod po akci) </w:t>
      </w:r>
    </w:p>
    <w:p w14:paraId="15C1A3BA" w14:textId="0061384E" w:rsidR="00EE5D51" w:rsidRPr="00D07CB9" w:rsidRDefault="00EE5D51">
      <w:pPr>
        <w:pStyle w:val="Odstavecseseznamem"/>
        <w:numPr>
          <w:ilvl w:val="0"/>
          <w:numId w:val="4"/>
        </w:numPr>
        <w:spacing w:line="276" w:lineRule="auto"/>
        <w:jc w:val="both"/>
      </w:pPr>
      <w:r w:rsidRPr="00D07CB9">
        <w:t xml:space="preserve">Před zahájením akce jsou povinni se seznámit s charakterem činnosti a podle toho </w:t>
      </w:r>
    </w:p>
    <w:p w14:paraId="40B2E4CC" w14:textId="77777777" w:rsidR="00EE5D51" w:rsidRPr="00D07CB9" w:rsidRDefault="00EE5D51">
      <w:pPr>
        <w:pStyle w:val="Odstavecseseznamem"/>
        <w:numPr>
          <w:ilvl w:val="0"/>
          <w:numId w:val="4"/>
        </w:numPr>
        <w:spacing w:line="276" w:lineRule="auto"/>
        <w:jc w:val="both"/>
      </w:pPr>
      <w:r w:rsidRPr="00D07CB9">
        <w:t xml:space="preserve">přijít vhodně oblečeni a vybaveni. </w:t>
      </w:r>
    </w:p>
    <w:p w14:paraId="185CA0BE" w14:textId="6599800B" w:rsidR="007B3054" w:rsidRPr="00D07CB9" w:rsidRDefault="007B3054">
      <w:pPr>
        <w:pStyle w:val="Odstavecseseznamem"/>
        <w:numPr>
          <w:ilvl w:val="0"/>
          <w:numId w:val="4"/>
        </w:numPr>
        <w:spacing w:line="276" w:lineRule="auto"/>
        <w:jc w:val="both"/>
      </w:pPr>
      <w:r w:rsidRPr="00D07CB9">
        <w:t xml:space="preserve">Poučení je řádně zdokumentováno v deníku ZÚ. </w:t>
      </w:r>
    </w:p>
    <w:p w14:paraId="2248D615" w14:textId="77777777" w:rsidR="007B3054" w:rsidRPr="00D07CB9" w:rsidRDefault="007B3054" w:rsidP="00D07CB9">
      <w:pPr>
        <w:spacing w:line="276" w:lineRule="auto"/>
      </w:pPr>
    </w:p>
    <w:p w14:paraId="6485B743" w14:textId="77777777" w:rsidR="00EE5D51" w:rsidRPr="00D07CB9" w:rsidRDefault="00EE5D51" w:rsidP="00D07CB9">
      <w:pPr>
        <w:spacing w:line="276" w:lineRule="auto"/>
        <w:rPr>
          <w:b/>
        </w:rPr>
      </w:pPr>
      <w:r w:rsidRPr="00D07CB9">
        <w:rPr>
          <w:b/>
        </w:rPr>
        <w:t xml:space="preserve">Práce s talenty </w:t>
      </w:r>
    </w:p>
    <w:p w14:paraId="78D46638" w14:textId="6BC94C2E" w:rsidR="00EE5D51" w:rsidRPr="00D07CB9" w:rsidRDefault="00EE5D51" w:rsidP="00D07CB9">
      <w:pPr>
        <w:spacing w:line="276" w:lineRule="auto"/>
        <w:ind w:firstLine="709"/>
        <w:jc w:val="both"/>
      </w:pPr>
      <w:r w:rsidRPr="00D07CB9">
        <w:t xml:space="preserve">V </w:t>
      </w:r>
      <w:r w:rsidR="007B3054" w:rsidRPr="00D07CB9">
        <w:t>M</w:t>
      </w:r>
      <w:r w:rsidRPr="00D07CB9">
        <w:t xml:space="preserve">DDM je talentovaným dětem a mládeži věnován individuální přístup pedagoga při běžných pravidelných činnostech. </w:t>
      </w:r>
    </w:p>
    <w:p w14:paraId="3E1B12BE" w14:textId="77777777" w:rsidR="007B3054" w:rsidRPr="00D07CB9" w:rsidRDefault="00EE5D51" w:rsidP="00D07CB9">
      <w:pPr>
        <w:spacing w:line="276" w:lineRule="auto"/>
        <w:jc w:val="both"/>
      </w:pPr>
      <w:r w:rsidRPr="00D07CB9">
        <w:t xml:space="preserve">V rámci péče o talentované děti </w:t>
      </w:r>
      <w:r w:rsidR="007B3054" w:rsidRPr="00D07CB9">
        <w:t xml:space="preserve">se účastní soutěží. Ty mohou být </w:t>
      </w:r>
    </w:p>
    <w:p w14:paraId="0DCAE5C4" w14:textId="2FAADEBD" w:rsidR="007B3054" w:rsidRPr="00D07CB9" w:rsidRDefault="007B3054" w:rsidP="00D07CB9">
      <w:pPr>
        <w:spacing w:line="276" w:lineRule="auto"/>
        <w:jc w:val="both"/>
      </w:pPr>
      <w:r w:rsidRPr="00D07CB9">
        <w:t>vyhlašované MŠMT ČR, KÚ SK, DDM, případně dalšími organizacemi v obci, kraji, republice, Evropě.</w:t>
      </w:r>
    </w:p>
    <w:p w14:paraId="6D9E7A8E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Pokyny pro účastníky soutěží: </w:t>
      </w:r>
    </w:p>
    <w:p w14:paraId="73D099EF" w14:textId="7C676E97" w:rsidR="00EE5D51" w:rsidRPr="00D07CB9" w:rsidRDefault="00EE5D51" w:rsidP="00D07CB9">
      <w:pPr>
        <w:spacing w:line="276" w:lineRule="auto"/>
        <w:jc w:val="both"/>
      </w:pPr>
      <w:r w:rsidRPr="00D07CB9">
        <w:t xml:space="preserve">1. Účast na soutěžích je dobrovolná. </w:t>
      </w:r>
    </w:p>
    <w:p w14:paraId="24AE6BDF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2. Za bezpečnost a ochranu zdraví účastníků ručí organizátor pouze v průběhu soutěže </w:t>
      </w:r>
    </w:p>
    <w:p w14:paraId="526D2234" w14:textId="594CAF0F" w:rsidR="00EE5D51" w:rsidRPr="00D07CB9" w:rsidRDefault="00EE5D51" w:rsidP="00D07CB9">
      <w:pPr>
        <w:spacing w:line="276" w:lineRule="auto"/>
        <w:jc w:val="both"/>
      </w:pPr>
      <w:r w:rsidRPr="00D07CB9">
        <w:t>–</w:t>
      </w:r>
      <w:r w:rsidR="007B3054" w:rsidRPr="00D07CB9">
        <w:t xml:space="preserve"> </w:t>
      </w:r>
      <w:r w:rsidRPr="00D07CB9">
        <w:t xml:space="preserve">viz řád soutěže. </w:t>
      </w:r>
    </w:p>
    <w:p w14:paraId="3FC5F6B6" w14:textId="77777777" w:rsidR="00EE5D51" w:rsidRPr="00D07CB9" w:rsidRDefault="00EE5D51" w:rsidP="00D07CB9">
      <w:pPr>
        <w:spacing w:line="276" w:lineRule="auto"/>
        <w:jc w:val="both"/>
      </w:pPr>
      <w:r w:rsidRPr="00D07CB9">
        <w:t xml:space="preserve">3. Účastníci se řídí pokyny vedoucího soutěže nebo přehlídky, řádem soutěže, svého pedagogického doprovodu. </w:t>
      </w:r>
    </w:p>
    <w:p w14:paraId="46CE76A9" w14:textId="77777777" w:rsidR="007B3054" w:rsidRPr="00D07CB9" w:rsidRDefault="007B3054" w:rsidP="00D07CB9">
      <w:pPr>
        <w:spacing w:line="276" w:lineRule="auto"/>
        <w:jc w:val="both"/>
      </w:pPr>
    </w:p>
    <w:p w14:paraId="47E00434" w14:textId="77777777" w:rsidR="007B3054" w:rsidRPr="00D07CB9" w:rsidRDefault="007B3054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Táborová činnost </w:t>
      </w:r>
    </w:p>
    <w:p w14:paraId="780E235E" w14:textId="77777777" w:rsidR="007B3054" w:rsidRPr="00D07CB9" w:rsidRDefault="007B3054" w:rsidP="00D07CB9">
      <w:pPr>
        <w:spacing w:line="276" w:lineRule="auto"/>
        <w:ind w:firstLine="709"/>
        <w:jc w:val="both"/>
      </w:pPr>
      <w:r w:rsidRPr="00D07CB9">
        <w:t xml:space="preserve">Režim táborů se řídí táborovými řády, řádem v ubytovacích zařízeních, řádem na sportovištích, sjezdovkách, bazénech a případně dalšími řády. </w:t>
      </w:r>
    </w:p>
    <w:p w14:paraId="516FBD3E" w14:textId="4B1163B4" w:rsidR="007B3054" w:rsidRPr="00D07CB9" w:rsidRDefault="007B3054" w:rsidP="00D07CB9">
      <w:pPr>
        <w:spacing w:line="276" w:lineRule="auto"/>
        <w:jc w:val="both"/>
      </w:pPr>
      <w:r w:rsidRPr="00D07CB9">
        <w:t>Účastníci jsou prokazatelně seznámeni s pravidly bezpečnosti a vše je řádně zdokumentováno v táborovém deníku.</w:t>
      </w:r>
    </w:p>
    <w:p w14:paraId="3C0EAC38" w14:textId="77777777" w:rsidR="007B3054" w:rsidRPr="00D07CB9" w:rsidRDefault="007B3054" w:rsidP="00D07CB9">
      <w:pPr>
        <w:spacing w:line="276" w:lineRule="auto"/>
        <w:jc w:val="both"/>
      </w:pPr>
    </w:p>
    <w:p w14:paraId="46BBC32C" w14:textId="77777777" w:rsidR="007B3054" w:rsidRPr="00D07CB9" w:rsidRDefault="007B3054" w:rsidP="00D07CB9">
      <w:pPr>
        <w:spacing w:line="276" w:lineRule="auto"/>
        <w:jc w:val="both"/>
        <w:rPr>
          <w:b/>
        </w:rPr>
      </w:pPr>
      <w:r w:rsidRPr="00D07CB9">
        <w:rPr>
          <w:b/>
        </w:rPr>
        <w:t xml:space="preserve">Pobytové akce </w:t>
      </w:r>
    </w:p>
    <w:p w14:paraId="2C3B4C0C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Pokyny pro účastníky pobytových akcí: </w:t>
      </w:r>
    </w:p>
    <w:p w14:paraId="79E132C3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1. Účastníci se řídí pokyny vedoucího akce. </w:t>
      </w:r>
    </w:p>
    <w:p w14:paraId="4F654AD7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2. Před zahájením akce jsou povinni se seznámit s charakterem činnosti a podle toho </w:t>
      </w:r>
    </w:p>
    <w:p w14:paraId="7BF4F870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přijít vhodně oblečeni a vybaveni. </w:t>
      </w:r>
    </w:p>
    <w:p w14:paraId="7FEBD4D3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3. Účastníci se k sobě chovají slušně, se vzájemnou tolerancí a vzájemně se respektují. </w:t>
      </w:r>
    </w:p>
    <w:p w14:paraId="15509179" w14:textId="77777777" w:rsidR="007B3054" w:rsidRPr="00D07CB9" w:rsidRDefault="007B3054" w:rsidP="00D07CB9">
      <w:pPr>
        <w:spacing w:line="276" w:lineRule="auto"/>
        <w:jc w:val="both"/>
      </w:pPr>
      <w:r w:rsidRPr="00D07CB9">
        <w:t xml:space="preserve">4. Účastníci jsou povinni zacházet šetrně se zapůjčeným materiálem a pomůckami. </w:t>
      </w:r>
    </w:p>
    <w:p w14:paraId="53CC1058" w14:textId="3C8EF558" w:rsidR="00C10261" w:rsidRPr="00D07CB9" w:rsidRDefault="006F02BA" w:rsidP="00D07CB9">
      <w:pPr>
        <w:spacing w:line="276" w:lineRule="auto"/>
        <w:jc w:val="both"/>
      </w:pPr>
      <w:r w:rsidRPr="00D07CB9">
        <w:t xml:space="preserve">5. Poučení je řádně zdokumentováno v deníku ZÚ. </w:t>
      </w:r>
    </w:p>
    <w:p w14:paraId="29C73636" w14:textId="77777777" w:rsidR="00D07CB9" w:rsidRPr="00D07CB9" w:rsidRDefault="00D07CB9" w:rsidP="00D07CB9"/>
    <w:p w14:paraId="569BEBB7" w14:textId="2C370606" w:rsidR="00C10261" w:rsidRPr="00694033" w:rsidRDefault="00721D2A" w:rsidP="00721D2A">
      <w:pPr>
        <w:pStyle w:val="Nadpis1"/>
      </w:pPr>
      <w:r>
        <w:lastRenderedPageBreak/>
        <w:t xml:space="preserve">10. </w:t>
      </w:r>
      <w:r w:rsidR="00A64E5B">
        <w:t>Závěrečná ustanovení</w:t>
      </w:r>
    </w:p>
    <w:p w14:paraId="46EDE260" w14:textId="2A371EE9" w:rsidR="00C10261" w:rsidRDefault="00C10261" w:rsidP="00D07CB9">
      <w:pPr>
        <w:spacing w:line="276" w:lineRule="auto"/>
        <w:ind w:firstLine="709"/>
        <w:jc w:val="both"/>
      </w:pPr>
      <w:r w:rsidRPr="00E341AA">
        <w:t>Školní vzdělávací program</w:t>
      </w:r>
      <w:r w:rsidR="006F02BA">
        <w:t xml:space="preserve"> vydává ředitel a</w:t>
      </w:r>
      <w:r w:rsidR="00F905DD" w:rsidRPr="00E341AA">
        <w:t xml:space="preserve"> byl sestaven s aktivní pomocí </w:t>
      </w:r>
      <w:r w:rsidRPr="00E341AA">
        <w:t>všech pracovn</w:t>
      </w:r>
      <w:r w:rsidR="006F02BA">
        <w:t>íků MDDM. J</w:t>
      </w:r>
      <w:r w:rsidRPr="00E341AA">
        <w:t xml:space="preserve">e </w:t>
      </w:r>
      <w:r w:rsidR="006F02BA">
        <w:t>to otevřený dokument a j</w:t>
      </w:r>
      <w:r w:rsidRPr="00E341AA">
        <w:t>e chápán jako materiál, který budeme doplňovat, měnit, dotvářet, inovovat, ak</w:t>
      </w:r>
      <w:r w:rsidR="00F905DD" w:rsidRPr="00E341AA">
        <w:t xml:space="preserve">tualizovat, podle momentálních </w:t>
      </w:r>
      <w:r w:rsidRPr="00E341AA">
        <w:t>podmínek, které mohou v p</w:t>
      </w:r>
      <w:r w:rsidR="001B28BD">
        <w:t xml:space="preserve">růběhu školního roku vzniknout. </w:t>
      </w:r>
      <w:r w:rsidR="00F905DD" w:rsidRPr="00E341AA">
        <w:t>Aktualizace probíhá přímo nebo</w:t>
      </w:r>
      <w:r w:rsidRPr="00E341AA">
        <w:t xml:space="preserve"> formou dodatků. Dodatky ŠVP zpracovává ředitelka z podkla</w:t>
      </w:r>
      <w:r w:rsidR="001B28BD">
        <w:t xml:space="preserve">dů a dle požadavků zaměstnanců. </w:t>
      </w:r>
      <w:r w:rsidRPr="00E341AA">
        <w:t>ŠVP je</w:t>
      </w:r>
      <w:r w:rsidR="001B28BD">
        <w:t xml:space="preserve"> v tištěné podobě</w:t>
      </w:r>
      <w:r w:rsidRPr="00E341AA">
        <w:t xml:space="preserve"> zveřejněn v budově MDDM a </w:t>
      </w:r>
      <w:r w:rsidR="001B28BD">
        <w:t xml:space="preserve">v elektronické podobě na webových stránkách. </w:t>
      </w:r>
      <w:r w:rsidRPr="00E341AA">
        <w:t xml:space="preserve">Jednotlivé změny budou vždy projednány na poradách a schváleny pedagogickou radou. </w:t>
      </w:r>
    </w:p>
    <w:p w14:paraId="3FBEB006" w14:textId="77777777" w:rsidR="00721D2A" w:rsidRDefault="00721D2A" w:rsidP="00D07CB9">
      <w:pPr>
        <w:spacing w:line="276" w:lineRule="auto"/>
        <w:jc w:val="both"/>
      </w:pPr>
    </w:p>
    <w:p w14:paraId="11739DD0" w14:textId="6775D7E3" w:rsidR="00721D2A" w:rsidRPr="00E341AA" w:rsidRDefault="00721D2A" w:rsidP="00D07CB9">
      <w:pPr>
        <w:spacing w:line="276" w:lineRule="auto"/>
        <w:jc w:val="both"/>
      </w:pPr>
      <w:r>
        <w:t>Nabitím platnosti tohoto dokumentu končí platnost dokumentu ze dne: 1. 9. 202</w:t>
      </w:r>
      <w:r w:rsidR="00D3766D">
        <w:t>1</w:t>
      </w:r>
    </w:p>
    <w:p w14:paraId="2F125D02" w14:textId="77777777" w:rsidR="00C10261" w:rsidRDefault="00C10261" w:rsidP="00C10261">
      <w:pPr>
        <w:ind w:firstLine="5970"/>
        <w:jc w:val="both"/>
      </w:pPr>
    </w:p>
    <w:p w14:paraId="387370E4" w14:textId="77777777" w:rsidR="00721D2A" w:rsidRPr="00E341AA" w:rsidRDefault="00721D2A" w:rsidP="00C10261">
      <w:pPr>
        <w:ind w:firstLine="5970"/>
        <w:jc w:val="both"/>
      </w:pPr>
    </w:p>
    <w:p w14:paraId="6E86F149" w14:textId="77777777" w:rsidR="00C10261" w:rsidRPr="00E341AA" w:rsidRDefault="00C10261" w:rsidP="00C10261">
      <w:pPr>
        <w:jc w:val="both"/>
      </w:pPr>
    </w:p>
    <w:p w14:paraId="49E37C5F" w14:textId="20DD17A7" w:rsidR="00C10261" w:rsidRPr="00E341AA" w:rsidRDefault="00C10261" w:rsidP="00C10261">
      <w:pPr>
        <w:jc w:val="both"/>
      </w:pPr>
      <w:r w:rsidRPr="00E341AA">
        <w:t xml:space="preserve">                                                                           </w:t>
      </w:r>
      <w:r w:rsidR="00721D2A">
        <w:tab/>
      </w:r>
      <w:r w:rsidR="00721D2A">
        <w:tab/>
      </w:r>
      <w:r w:rsidR="00721D2A">
        <w:tab/>
      </w:r>
      <w:r w:rsidR="00721D2A">
        <w:tab/>
      </w:r>
      <w:r w:rsidR="00721D2A">
        <w:tab/>
      </w:r>
      <w:r w:rsidRPr="00E341AA">
        <w:t>Razítko</w:t>
      </w:r>
    </w:p>
    <w:p w14:paraId="37273648" w14:textId="77777777" w:rsidR="00C10261" w:rsidRPr="00E341AA" w:rsidRDefault="00C10261" w:rsidP="00C10261">
      <w:pPr>
        <w:jc w:val="both"/>
      </w:pPr>
    </w:p>
    <w:p w14:paraId="68053167" w14:textId="472BBDB1" w:rsidR="00721D2A" w:rsidRDefault="00721D2A" w:rsidP="00C10261">
      <w:pPr>
        <w:jc w:val="both"/>
      </w:pPr>
      <w:r w:rsidRPr="00E341AA">
        <w:t>V</w:t>
      </w:r>
      <w:r w:rsidR="00C10261" w:rsidRPr="00E341AA">
        <w:t> Br</w:t>
      </w:r>
      <w:r w:rsidR="00187B31" w:rsidRPr="00E341AA">
        <w:t>andýse n.</w:t>
      </w:r>
      <w:r>
        <w:t xml:space="preserve"> </w:t>
      </w:r>
      <w:r w:rsidR="00187B31" w:rsidRPr="00E341AA">
        <w:t>L.</w:t>
      </w:r>
      <w:r>
        <w:t xml:space="preserve"> </w:t>
      </w:r>
      <w:r w:rsidR="00187B31" w:rsidRPr="00E341AA">
        <w:t>-</w:t>
      </w:r>
      <w:r>
        <w:t xml:space="preserve"> </w:t>
      </w:r>
      <w:r w:rsidR="00187B31" w:rsidRPr="00E341AA">
        <w:t>St.</w:t>
      </w:r>
      <w:r>
        <w:t xml:space="preserve"> </w:t>
      </w:r>
      <w:r w:rsidR="00187B31" w:rsidRPr="00E341AA">
        <w:t xml:space="preserve">Boleslavi </w:t>
      </w:r>
      <w:r w:rsidR="00F717BC" w:rsidRPr="00E341AA">
        <w:t xml:space="preserve">dne </w:t>
      </w:r>
      <w:r>
        <w:t>3</w:t>
      </w:r>
      <w:r w:rsidR="00040918">
        <w:t>0</w:t>
      </w:r>
      <w:r w:rsidR="00F717BC" w:rsidRPr="00E341AA">
        <w:t>. 8. 202</w:t>
      </w:r>
      <w:r w:rsidR="00AD4475" w:rsidRPr="00E341AA">
        <w:t>2</w:t>
      </w:r>
    </w:p>
    <w:p w14:paraId="003AFE75" w14:textId="7E9C4928" w:rsidR="00C10261" w:rsidRPr="00E341AA" w:rsidRDefault="00721D2A" w:rsidP="00C10261">
      <w:pPr>
        <w:jc w:val="both"/>
      </w:pPr>
      <w:r>
        <w:t>S platností od: 1. 9. 2022</w:t>
      </w:r>
      <w:r w:rsidR="00C10261" w:rsidRPr="00E341AA">
        <w:tab/>
      </w:r>
      <w:r w:rsidR="00C10261" w:rsidRPr="00E341AA">
        <w:tab/>
      </w:r>
      <w:r w:rsidR="00C10261" w:rsidRPr="00E341AA">
        <w:tab/>
      </w:r>
      <w:r w:rsidR="00C10261" w:rsidRPr="00E341AA">
        <w:tab/>
      </w:r>
      <w:r w:rsidR="00C10261" w:rsidRPr="00E341AA">
        <w:tab/>
        <w:t xml:space="preserve">     </w:t>
      </w:r>
    </w:p>
    <w:p w14:paraId="72408D5E" w14:textId="0B750777" w:rsidR="00C10261" w:rsidRPr="00E341AA" w:rsidRDefault="00721D2A" w:rsidP="00C10261">
      <w:pPr>
        <w:jc w:val="both"/>
      </w:pPr>
      <w:r>
        <w:t xml:space="preserve"> </w:t>
      </w:r>
    </w:p>
    <w:p w14:paraId="317C3833" w14:textId="77777777" w:rsidR="00C10261" w:rsidRPr="00E341AA" w:rsidRDefault="00C10261" w:rsidP="00C10261">
      <w:pPr>
        <w:jc w:val="both"/>
      </w:pPr>
      <w:r w:rsidRPr="00E341AA">
        <w:t>Bc. Klára Jurčíková</w:t>
      </w:r>
    </w:p>
    <w:p w14:paraId="0584D7B8" w14:textId="77777777" w:rsidR="00C10261" w:rsidRPr="00E341AA" w:rsidRDefault="00C10261" w:rsidP="00C10261">
      <w:pPr>
        <w:jc w:val="both"/>
      </w:pPr>
      <w:r w:rsidRPr="00E341AA">
        <w:t>Ředitelka MDDM</w:t>
      </w:r>
    </w:p>
    <w:p w14:paraId="5454637E" w14:textId="77777777" w:rsidR="00905716" w:rsidRDefault="00905716"/>
    <w:sectPr w:rsidR="009057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47645"/>
    <w:multiLevelType w:val="hybridMultilevel"/>
    <w:tmpl w:val="14848A2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D1E02"/>
    <w:multiLevelType w:val="hybridMultilevel"/>
    <w:tmpl w:val="C3425700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85C3E"/>
    <w:multiLevelType w:val="hybridMultilevel"/>
    <w:tmpl w:val="EE609E22"/>
    <w:lvl w:ilvl="0" w:tplc="0D9EE4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AE72A0"/>
    <w:multiLevelType w:val="hybridMultilevel"/>
    <w:tmpl w:val="614C3154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C617F3"/>
    <w:multiLevelType w:val="hybridMultilevel"/>
    <w:tmpl w:val="4CA85F14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456152"/>
    <w:multiLevelType w:val="hybridMultilevel"/>
    <w:tmpl w:val="A4E21848"/>
    <w:lvl w:ilvl="0" w:tplc="93942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A2521"/>
    <w:multiLevelType w:val="hybridMultilevel"/>
    <w:tmpl w:val="4CE8F9EA"/>
    <w:lvl w:ilvl="0" w:tplc="93942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10B92"/>
    <w:multiLevelType w:val="hybridMultilevel"/>
    <w:tmpl w:val="04185B8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56731"/>
    <w:multiLevelType w:val="hybridMultilevel"/>
    <w:tmpl w:val="013C982E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073F7D"/>
    <w:multiLevelType w:val="hybridMultilevel"/>
    <w:tmpl w:val="3D1847FA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0C2FFC"/>
    <w:multiLevelType w:val="hybridMultilevel"/>
    <w:tmpl w:val="07BAE220"/>
    <w:lvl w:ilvl="0" w:tplc="93942B72">
      <w:start w:val="1"/>
      <w:numFmt w:val="decimal"/>
      <w:lvlText w:val="%1."/>
      <w:lvlJc w:val="left"/>
      <w:pPr>
        <w:ind w:left="8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24" w:hanging="360"/>
      </w:pPr>
    </w:lvl>
    <w:lvl w:ilvl="2" w:tplc="0405001B" w:tentative="1">
      <w:start w:val="1"/>
      <w:numFmt w:val="lowerRoman"/>
      <w:lvlText w:val="%3."/>
      <w:lvlJc w:val="right"/>
      <w:pPr>
        <w:ind w:left="2244" w:hanging="180"/>
      </w:pPr>
    </w:lvl>
    <w:lvl w:ilvl="3" w:tplc="0405000F" w:tentative="1">
      <w:start w:val="1"/>
      <w:numFmt w:val="decimal"/>
      <w:lvlText w:val="%4."/>
      <w:lvlJc w:val="left"/>
      <w:pPr>
        <w:ind w:left="2964" w:hanging="360"/>
      </w:pPr>
    </w:lvl>
    <w:lvl w:ilvl="4" w:tplc="04050019" w:tentative="1">
      <w:start w:val="1"/>
      <w:numFmt w:val="lowerLetter"/>
      <w:lvlText w:val="%5."/>
      <w:lvlJc w:val="left"/>
      <w:pPr>
        <w:ind w:left="3684" w:hanging="360"/>
      </w:pPr>
    </w:lvl>
    <w:lvl w:ilvl="5" w:tplc="0405001B" w:tentative="1">
      <w:start w:val="1"/>
      <w:numFmt w:val="lowerRoman"/>
      <w:lvlText w:val="%6."/>
      <w:lvlJc w:val="right"/>
      <w:pPr>
        <w:ind w:left="4404" w:hanging="180"/>
      </w:pPr>
    </w:lvl>
    <w:lvl w:ilvl="6" w:tplc="0405000F" w:tentative="1">
      <w:start w:val="1"/>
      <w:numFmt w:val="decimal"/>
      <w:lvlText w:val="%7."/>
      <w:lvlJc w:val="left"/>
      <w:pPr>
        <w:ind w:left="5124" w:hanging="360"/>
      </w:pPr>
    </w:lvl>
    <w:lvl w:ilvl="7" w:tplc="04050019" w:tentative="1">
      <w:start w:val="1"/>
      <w:numFmt w:val="lowerLetter"/>
      <w:lvlText w:val="%8."/>
      <w:lvlJc w:val="left"/>
      <w:pPr>
        <w:ind w:left="5844" w:hanging="360"/>
      </w:pPr>
    </w:lvl>
    <w:lvl w:ilvl="8" w:tplc="0405001B" w:tentative="1">
      <w:start w:val="1"/>
      <w:numFmt w:val="lowerRoman"/>
      <w:lvlText w:val="%9."/>
      <w:lvlJc w:val="right"/>
      <w:pPr>
        <w:ind w:left="6564" w:hanging="180"/>
      </w:pPr>
    </w:lvl>
  </w:abstractNum>
  <w:abstractNum w:abstractNumId="11" w15:restartNumberingAfterBreak="0">
    <w:nsid w:val="2F6F61C1"/>
    <w:multiLevelType w:val="hybridMultilevel"/>
    <w:tmpl w:val="EE78069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A68DB"/>
    <w:multiLevelType w:val="hybridMultilevel"/>
    <w:tmpl w:val="0A967566"/>
    <w:lvl w:ilvl="0" w:tplc="575E4B12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abstractNum w:abstractNumId="13" w15:restartNumberingAfterBreak="0">
    <w:nsid w:val="3FBC5204"/>
    <w:multiLevelType w:val="hybridMultilevel"/>
    <w:tmpl w:val="3B245F26"/>
    <w:lvl w:ilvl="0" w:tplc="93942B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BEF52AF"/>
    <w:multiLevelType w:val="hybridMultilevel"/>
    <w:tmpl w:val="B748EE4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F56217"/>
    <w:multiLevelType w:val="hybridMultilevel"/>
    <w:tmpl w:val="293060E0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D4D96"/>
    <w:multiLevelType w:val="hybridMultilevel"/>
    <w:tmpl w:val="74789E8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6251CF"/>
    <w:multiLevelType w:val="hybridMultilevel"/>
    <w:tmpl w:val="6066A2A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C35752"/>
    <w:multiLevelType w:val="hybridMultilevel"/>
    <w:tmpl w:val="EAC05714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3261BF"/>
    <w:multiLevelType w:val="hybridMultilevel"/>
    <w:tmpl w:val="1AAA73C4"/>
    <w:lvl w:ilvl="0" w:tplc="0D9EE4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DA7616"/>
    <w:multiLevelType w:val="hybridMultilevel"/>
    <w:tmpl w:val="E808206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7C29A7"/>
    <w:multiLevelType w:val="hybridMultilevel"/>
    <w:tmpl w:val="5960186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BA7317"/>
    <w:multiLevelType w:val="hybridMultilevel"/>
    <w:tmpl w:val="1D98D008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0A42C9"/>
    <w:multiLevelType w:val="hybridMultilevel"/>
    <w:tmpl w:val="A622F198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953F16"/>
    <w:multiLevelType w:val="hybridMultilevel"/>
    <w:tmpl w:val="D8420456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C04F54"/>
    <w:multiLevelType w:val="hybridMultilevel"/>
    <w:tmpl w:val="0DFCF224"/>
    <w:lvl w:ilvl="0" w:tplc="0D9EE4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1573AD"/>
    <w:multiLevelType w:val="hybridMultilevel"/>
    <w:tmpl w:val="1A581412"/>
    <w:lvl w:ilvl="0" w:tplc="8A5C75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9211879">
    <w:abstractNumId w:val="14"/>
  </w:num>
  <w:num w:numId="2" w16cid:durableId="1875460771">
    <w:abstractNumId w:val="12"/>
  </w:num>
  <w:num w:numId="3" w16cid:durableId="665590362">
    <w:abstractNumId w:val="5"/>
  </w:num>
  <w:num w:numId="4" w16cid:durableId="2006974668">
    <w:abstractNumId w:val="10"/>
  </w:num>
  <w:num w:numId="5" w16cid:durableId="366686178">
    <w:abstractNumId w:val="13"/>
  </w:num>
  <w:num w:numId="6" w16cid:durableId="122313751">
    <w:abstractNumId w:val="6"/>
  </w:num>
  <w:num w:numId="7" w16cid:durableId="238945175">
    <w:abstractNumId w:val="22"/>
  </w:num>
  <w:num w:numId="8" w16cid:durableId="61635008">
    <w:abstractNumId w:val="1"/>
  </w:num>
  <w:num w:numId="9" w16cid:durableId="1649895563">
    <w:abstractNumId w:val="23"/>
  </w:num>
  <w:num w:numId="10" w16cid:durableId="1101610217">
    <w:abstractNumId w:val="20"/>
  </w:num>
  <w:num w:numId="11" w16cid:durableId="1997293288">
    <w:abstractNumId w:val="21"/>
  </w:num>
  <w:num w:numId="12" w16cid:durableId="1334800971">
    <w:abstractNumId w:val="24"/>
  </w:num>
  <w:num w:numId="13" w16cid:durableId="641497550">
    <w:abstractNumId w:val="7"/>
  </w:num>
  <w:num w:numId="14" w16cid:durableId="201092634">
    <w:abstractNumId w:val="8"/>
  </w:num>
  <w:num w:numId="15" w16cid:durableId="1207374920">
    <w:abstractNumId w:val="16"/>
  </w:num>
  <w:num w:numId="16" w16cid:durableId="1615551628">
    <w:abstractNumId w:val="11"/>
  </w:num>
  <w:num w:numId="17" w16cid:durableId="1866626015">
    <w:abstractNumId w:val="26"/>
  </w:num>
  <w:num w:numId="18" w16cid:durableId="1425033941">
    <w:abstractNumId w:val="3"/>
  </w:num>
  <w:num w:numId="19" w16cid:durableId="1444953922">
    <w:abstractNumId w:val="0"/>
  </w:num>
  <w:num w:numId="20" w16cid:durableId="272639661">
    <w:abstractNumId w:val="19"/>
  </w:num>
  <w:num w:numId="21" w16cid:durableId="1654598388">
    <w:abstractNumId w:val="25"/>
  </w:num>
  <w:num w:numId="22" w16cid:durableId="397939342">
    <w:abstractNumId w:val="2"/>
  </w:num>
  <w:num w:numId="23" w16cid:durableId="2016808224">
    <w:abstractNumId w:val="9"/>
  </w:num>
  <w:num w:numId="24" w16cid:durableId="2009022349">
    <w:abstractNumId w:val="17"/>
  </w:num>
  <w:num w:numId="25" w16cid:durableId="1738552056">
    <w:abstractNumId w:val="4"/>
  </w:num>
  <w:num w:numId="26" w16cid:durableId="1718429670">
    <w:abstractNumId w:val="18"/>
  </w:num>
  <w:num w:numId="27" w16cid:durableId="1353606831">
    <w:abstractNumId w:val="1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261"/>
    <w:rsid w:val="00040918"/>
    <w:rsid w:val="00067FAF"/>
    <w:rsid w:val="00083108"/>
    <w:rsid w:val="000B4746"/>
    <w:rsid w:val="000B76F9"/>
    <w:rsid w:val="00161ACD"/>
    <w:rsid w:val="001661A9"/>
    <w:rsid w:val="00187B31"/>
    <w:rsid w:val="001B28BD"/>
    <w:rsid w:val="001E55E2"/>
    <w:rsid w:val="0023421D"/>
    <w:rsid w:val="002A65A8"/>
    <w:rsid w:val="002B1279"/>
    <w:rsid w:val="002B4167"/>
    <w:rsid w:val="00364649"/>
    <w:rsid w:val="003E3263"/>
    <w:rsid w:val="00426F87"/>
    <w:rsid w:val="004408F8"/>
    <w:rsid w:val="00442166"/>
    <w:rsid w:val="0048402C"/>
    <w:rsid w:val="00520728"/>
    <w:rsid w:val="005A5CCA"/>
    <w:rsid w:val="006354D6"/>
    <w:rsid w:val="00694033"/>
    <w:rsid w:val="006E63F1"/>
    <w:rsid w:val="006F02BA"/>
    <w:rsid w:val="00721D2A"/>
    <w:rsid w:val="00747BB2"/>
    <w:rsid w:val="007B3054"/>
    <w:rsid w:val="007C3F7D"/>
    <w:rsid w:val="00801152"/>
    <w:rsid w:val="00814340"/>
    <w:rsid w:val="00824DE0"/>
    <w:rsid w:val="008309B4"/>
    <w:rsid w:val="008378B6"/>
    <w:rsid w:val="00843128"/>
    <w:rsid w:val="008F7F86"/>
    <w:rsid w:val="0090299A"/>
    <w:rsid w:val="00905716"/>
    <w:rsid w:val="00937336"/>
    <w:rsid w:val="009929F6"/>
    <w:rsid w:val="009A4DA6"/>
    <w:rsid w:val="009D60C4"/>
    <w:rsid w:val="009E06FC"/>
    <w:rsid w:val="00A13758"/>
    <w:rsid w:val="00A46912"/>
    <w:rsid w:val="00A64E5B"/>
    <w:rsid w:val="00A64FB1"/>
    <w:rsid w:val="00A7186A"/>
    <w:rsid w:val="00AD081D"/>
    <w:rsid w:val="00AD4475"/>
    <w:rsid w:val="00B712B9"/>
    <w:rsid w:val="00B768E7"/>
    <w:rsid w:val="00BD20D1"/>
    <w:rsid w:val="00C10261"/>
    <w:rsid w:val="00C24419"/>
    <w:rsid w:val="00C42CA6"/>
    <w:rsid w:val="00C5601F"/>
    <w:rsid w:val="00C76187"/>
    <w:rsid w:val="00D07CB9"/>
    <w:rsid w:val="00D11B36"/>
    <w:rsid w:val="00D32257"/>
    <w:rsid w:val="00D3766D"/>
    <w:rsid w:val="00DE3C6F"/>
    <w:rsid w:val="00E341AA"/>
    <w:rsid w:val="00E77A0B"/>
    <w:rsid w:val="00E848E2"/>
    <w:rsid w:val="00EB05EF"/>
    <w:rsid w:val="00EB7AA4"/>
    <w:rsid w:val="00EE5D51"/>
    <w:rsid w:val="00F717BC"/>
    <w:rsid w:val="00F905DD"/>
    <w:rsid w:val="00FF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D82658"/>
  <w15:chartTrackingRefBased/>
  <w15:docId w15:val="{F76DECB9-04D2-46FC-9C9F-0F3F94C5D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102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B1279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64FB1"/>
    <w:pPr>
      <w:keepNext/>
      <w:keepLines/>
      <w:spacing w:before="40"/>
      <w:outlineLvl w:val="1"/>
    </w:pPr>
    <w:rPr>
      <w:rFonts w:eastAsiaTheme="majorEastAsia" w:cstheme="majorBidi"/>
      <w:color w:val="000000" w:themeColor="text1"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C10261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8378B6"/>
    <w:rPr>
      <w:b/>
      <w:bCs/>
    </w:rPr>
  </w:style>
  <w:style w:type="paragraph" w:customStyle="1" w:styleId="Default">
    <w:name w:val="Default"/>
    <w:rsid w:val="0081434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2B1279"/>
    <w:rPr>
      <w:rFonts w:ascii="Times New Roman" w:eastAsiaTheme="majorEastAsia" w:hAnsi="Times New Roman" w:cstheme="majorBidi"/>
      <w:b/>
      <w:color w:val="000000" w:themeColor="text1"/>
      <w:sz w:val="32"/>
      <w:szCs w:val="32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64FB1"/>
    <w:rPr>
      <w:rFonts w:ascii="Times New Roman" w:eastAsiaTheme="majorEastAsia" w:hAnsi="Times New Roman" w:cstheme="majorBidi"/>
      <w:color w:val="000000" w:themeColor="text1"/>
      <w:sz w:val="28"/>
      <w:szCs w:val="26"/>
      <w:lang w:eastAsia="cs-CZ"/>
    </w:rPr>
  </w:style>
  <w:style w:type="paragraph" w:styleId="Odstavecseseznamem">
    <w:name w:val="List Paragraph"/>
    <w:basedOn w:val="Normln"/>
    <w:uiPriority w:val="34"/>
    <w:qFormat/>
    <w:rsid w:val="0090299A"/>
    <w:pPr>
      <w:ind w:left="720"/>
      <w:contextualSpacing/>
    </w:pPr>
  </w:style>
  <w:style w:type="character" w:styleId="Nevyeenzmnka">
    <w:name w:val="Unresolved Mention"/>
    <w:basedOn w:val="Standardnpsmoodstavce"/>
    <w:uiPriority w:val="99"/>
    <w:semiHidden/>
    <w:unhideWhenUsed/>
    <w:rsid w:val="002B41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88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://www.mddmbrandys-boleslav.cz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mddmbrandys1@seznam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urcikova@mddmbrandys-boleslav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C4A49-162A-46C4-877B-B4E53CA31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10872</TotalTime>
  <Pages>15</Pages>
  <Words>4381</Words>
  <Characters>25852</Characters>
  <Application>Microsoft Office Word</Application>
  <DocSecurity>0</DocSecurity>
  <Lines>215</Lines>
  <Paragraphs>60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Prosová</dc:creator>
  <cp:keywords/>
  <dc:description/>
  <cp:lastModifiedBy>Klára</cp:lastModifiedBy>
  <cp:revision>5</cp:revision>
  <dcterms:created xsi:type="dcterms:W3CDTF">2023-02-27T07:10:00Z</dcterms:created>
  <dcterms:modified xsi:type="dcterms:W3CDTF">2023-06-20T15:18:00Z</dcterms:modified>
</cp:coreProperties>
</file>